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5E0DA" w14:textId="77777777" w:rsidR="003B5CCE" w:rsidRPr="003B5CCE" w:rsidRDefault="003B5CCE" w:rsidP="003B5CCE">
      <w:pPr>
        <w:spacing w:before="100" w:beforeAutospacing="1" w:after="100" w:afterAutospacing="1" w:line="240" w:lineRule="auto"/>
        <w:outlineLvl w:val="2"/>
        <w:rPr>
          <w:rFonts w:ascii="Abadi" w:eastAsia="Times New Roman" w:hAnsi="Abadi" w:cs="Times New Roman"/>
          <w:b/>
          <w:bCs/>
          <w:kern w:val="0"/>
          <w:sz w:val="26"/>
          <w:szCs w:val="26"/>
          <w:lang w:val="en-GB" w:eastAsia="fr-FR"/>
          <w14:ligatures w14:val="none"/>
        </w:rPr>
      </w:pPr>
      <w:r w:rsidRPr="003B5CCE">
        <w:rPr>
          <w:rFonts w:ascii="Abadi" w:eastAsia="Times New Roman" w:hAnsi="Abadi" w:cs="Times New Roman"/>
          <w:b/>
          <w:bCs/>
          <w:kern w:val="0"/>
          <w:sz w:val="26"/>
          <w:szCs w:val="26"/>
          <w:lang w:val="en-GB" w:eastAsia="fr-FR"/>
          <w14:ligatures w14:val="none"/>
        </w:rPr>
        <w:t>Why Some Students Drop Out of High School</w:t>
      </w:r>
    </w:p>
    <w:p w14:paraId="19FFF61F" w14:textId="77777777" w:rsidR="003B5CCE" w:rsidRPr="003B5CCE" w:rsidRDefault="003B5CCE" w:rsidP="003B5CCE">
      <w:pPr>
        <w:spacing w:before="100" w:beforeAutospacing="1" w:after="100" w:afterAutospacing="1" w:line="240" w:lineRule="auto"/>
        <w:rPr>
          <w:rFonts w:ascii="Abadi" w:eastAsia="Times New Roman" w:hAnsi="Abadi" w:cs="Times New Roman"/>
          <w:kern w:val="0"/>
          <w:sz w:val="26"/>
          <w:szCs w:val="26"/>
          <w:lang w:val="en-GB" w:eastAsia="fr-FR"/>
          <w14:ligatures w14:val="none"/>
        </w:rPr>
      </w:pPr>
      <w:r w:rsidRPr="003B5CCE">
        <w:rPr>
          <w:rFonts w:ascii="Abadi" w:eastAsia="Times New Roman" w:hAnsi="Abadi" w:cs="Times New Roman"/>
          <w:kern w:val="0"/>
          <w:sz w:val="26"/>
          <w:szCs w:val="26"/>
          <w:lang w:val="en-GB" w:eastAsia="fr-FR"/>
          <w14:ligatures w14:val="none"/>
        </w:rPr>
        <w:t>Dropping out of high school is a serious issue that affects many students around the world. There are various reasons why some students leave school before finishing their education. These reasons can be personal, social, or related to their family situation. Each student’s story is different, but there are a few common causes that explain why this happens.</w:t>
      </w:r>
    </w:p>
    <w:p w14:paraId="0B91BE75" w14:textId="77777777" w:rsidR="003B5CCE" w:rsidRPr="003B5CCE" w:rsidRDefault="003B5CCE" w:rsidP="003B5CCE">
      <w:pPr>
        <w:spacing w:before="100" w:beforeAutospacing="1" w:after="100" w:afterAutospacing="1" w:line="240" w:lineRule="auto"/>
        <w:rPr>
          <w:rFonts w:ascii="Abadi" w:eastAsia="Times New Roman" w:hAnsi="Abadi" w:cs="Times New Roman"/>
          <w:kern w:val="0"/>
          <w:sz w:val="26"/>
          <w:szCs w:val="26"/>
          <w:lang w:val="en-GB" w:eastAsia="fr-FR"/>
          <w14:ligatures w14:val="none"/>
        </w:rPr>
      </w:pPr>
      <w:r w:rsidRPr="003B5CCE">
        <w:rPr>
          <w:rFonts w:ascii="Abadi" w:eastAsia="Times New Roman" w:hAnsi="Abadi" w:cs="Times New Roman"/>
          <w:kern w:val="0"/>
          <w:sz w:val="26"/>
          <w:szCs w:val="26"/>
          <w:lang w:val="en-GB" w:eastAsia="fr-FR"/>
          <w14:ligatures w14:val="none"/>
        </w:rPr>
        <w:t xml:space="preserve">One of the main reasons is </w:t>
      </w:r>
      <w:r w:rsidRPr="003B5CCE">
        <w:rPr>
          <w:rFonts w:ascii="Abadi" w:eastAsia="Times New Roman" w:hAnsi="Abadi" w:cs="Times New Roman"/>
          <w:b/>
          <w:bCs/>
          <w:kern w:val="0"/>
          <w:sz w:val="26"/>
          <w:szCs w:val="26"/>
          <w:lang w:val="en-GB" w:eastAsia="fr-FR"/>
          <w14:ligatures w14:val="none"/>
        </w:rPr>
        <w:t>academic struggles</w:t>
      </w:r>
      <w:r w:rsidRPr="003B5CCE">
        <w:rPr>
          <w:rFonts w:ascii="Abadi" w:eastAsia="Times New Roman" w:hAnsi="Abadi" w:cs="Times New Roman"/>
          <w:kern w:val="0"/>
          <w:sz w:val="26"/>
          <w:szCs w:val="26"/>
          <w:lang w:val="en-GB" w:eastAsia="fr-FR"/>
          <w14:ligatures w14:val="none"/>
        </w:rPr>
        <w:t>. Some students find it difficult to keep up with their classes, especially if they do not receive enough support from teachers or the school system. If a student falls behind in subjects like math or reading, they may lose confidence and feel that finishing school is impossible. Over time, this frustration can lead them to give up.</w:t>
      </w:r>
    </w:p>
    <w:p w14:paraId="71445502" w14:textId="77777777" w:rsidR="003B5CCE" w:rsidRPr="003B5CCE" w:rsidRDefault="003B5CCE" w:rsidP="003B5CCE">
      <w:pPr>
        <w:spacing w:before="100" w:beforeAutospacing="1" w:after="100" w:afterAutospacing="1" w:line="240" w:lineRule="auto"/>
        <w:rPr>
          <w:rFonts w:ascii="Abadi" w:eastAsia="Times New Roman" w:hAnsi="Abadi" w:cs="Times New Roman"/>
          <w:kern w:val="0"/>
          <w:sz w:val="26"/>
          <w:szCs w:val="26"/>
          <w:lang w:val="en-GB" w:eastAsia="fr-FR"/>
          <w14:ligatures w14:val="none"/>
        </w:rPr>
      </w:pPr>
      <w:r w:rsidRPr="003B5CCE">
        <w:rPr>
          <w:rFonts w:ascii="Abadi" w:eastAsia="Times New Roman" w:hAnsi="Abadi" w:cs="Times New Roman"/>
          <w:b/>
          <w:bCs/>
          <w:kern w:val="0"/>
          <w:sz w:val="26"/>
          <w:szCs w:val="26"/>
          <w:lang w:val="en-GB" w:eastAsia="fr-FR"/>
          <w14:ligatures w14:val="none"/>
        </w:rPr>
        <w:t>Family problems</w:t>
      </w:r>
      <w:r w:rsidRPr="003B5CCE">
        <w:rPr>
          <w:rFonts w:ascii="Abadi" w:eastAsia="Times New Roman" w:hAnsi="Abadi" w:cs="Times New Roman"/>
          <w:kern w:val="0"/>
          <w:sz w:val="26"/>
          <w:szCs w:val="26"/>
          <w:lang w:val="en-GB" w:eastAsia="fr-FR"/>
          <w14:ligatures w14:val="none"/>
        </w:rPr>
        <w:t xml:space="preserve"> are another big reason why students drop out. Some students grow up in difficult environments where they don’t have the support they need to focus on school. They might have to help take care of younger siblings or even work to support their family financially. When school is not a priority at home, it becomes harder for students to stay motivated.</w:t>
      </w:r>
    </w:p>
    <w:p w14:paraId="657E2B01" w14:textId="77777777" w:rsidR="003B5CCE" w:rsidRPr="003B5CCE" w:rsidRDefault="003B5CCE" w:rsidP="003B5CCE">
      <w:pPr>
        <w:spacing w:before="100" w:beforeAutospacing="1" w:after="100" w:afterAutospacing="1" w:line="240" w:lineRule="auto"/>
        <w:rPr>
          <w:rFonts w:ascii="Abadi" w:eastAsia="Times New Roman" w:hAnsi="Abadi" w:cs="Times New Roman"/>
          <w:kern w:val="0"/>
          <w:sz w:val="26"/>
          <w:szCs w:val="26"/>
          <w:lang w:val="en-GB" w:eastAsia="fr-FR"/>
          <w14:ligatures w14:val="none"/>
        </w:rPr>
      </w:pPr>
      <w:r w:rsidRPr="003B5CCE">
        <w:rPr>
          <w:rFonts w:ascii="Abadi" w:eastAsia="Times New Roman" w:hAnsi="Abadi" w:cs="Times New Roman"/>
          <w:b/>
          <w:bCs/>
          <w:kern w:val="0"/>
          <w:sz w:val="26"/>
          <w:szCs w:val="26"/>
          <w:lang w:val="en-GB" w:eastAsia="fr-FR"/>
          <w14:ligatures w14:val="none"/>
        </w:rPr>
        <w:t>Bullying</w:t>
      </w:r>
      <w:r w:rsidRPr="003B5CCE">
        <w:rPr>
          <w:rFonts w:ascii="Abadi" w:eastAsia="Times New Roman" w:hAnsi="Abadi" w:cs="Times New Roman"/>
          <w:kern w:val="0"/>
          <w:sz w:val="26"/>
          <w:szCs w:val="26"/>
          <w:lang w:val="en-GB" w:eastAsia="fr-FR"/>
          <w14:ligatures w14:val="none"/>
        </w:rPr>
        <w:t xml:space="preserve"> and social pressure can also push students to leave school. If a student feels unsafe or unwelcome, they may start to avoid going to class. Constant bullying, whether in person or online, can cause a lot of emotional pain. In these cases, students may choose to drop out </w:t>
      </w:r>
      <w:proofErr w:type="gramStart"/>
      <w:r w:rsidRPr="003B5CCE">
        <w:rPr>
          <w:rFonts w:ascii="Abadi" w:eastAsia="Times New Roman" w:hAnsi="Abadi" w:cs="Times New Roman"/>
          <w:kern w:val="0"/>
          <w:sz w:val="26"/>
          <w:szCs w:val="26"/>
          <w:lang w:val="en-GB" w:eastAsia="fr-FR"/>
          <w14:ligatures w14:val="none"/>
        </w:rPr>
        <w:t>as a way to</w:t>
      </w:r>
      <w:proofErr w:type="gramEnd"/>
      <w:r w:rsidRPr="003B5CCE">
        <w:rPr>
          <w:rFonts w:ascii="Abadi" w:eastAsia="Times New Roman" w:hAnsi="Abadi" w:cs="Times New Roman"/>
          <w:kern w:val="0"/>
          <w:sz w:val="26"/>
          <w:szCs w:val="26"/>
          <w:lang w:val="en-GB" w:eastAsia="fr-FR"/>
          <w14:ligatures w14:val="none"/>
        </w:rPr>
        <w:t xml:space="preserve"> escape from a hostile environment.</w:t>
      </w:r>
    </w:p>
    <w:p w14:paraId="3444BA2D" w14:textId="77777777" w:rsidR="003B5CCE" w:rsidRPr="003B5CCE" w:rsidRDefault="003B5CCE" w:rsidP="003B5CCE">
      <w:pPr>
        <w:spacing w:before="100" w:beforeAutospacing="1" w:after="100" w:afterAutospacing="1" w:line="240" w:lineRule="auto"/>
        <w:rPr>
          <w:rFonts w:ascii="Abadi" w:eastAsia="Times New Roman" w:hAnsi="Abadi" w:cs="Times New Roman"/>
          <w:kern w:val="0"/>
          <w:sz w:val="26"/>
          <w:szCs w:val="26"/>
          <w:lang w:val="en-GB" w:eastAsia="fr-FR"/>
          <w14:ligatures w14:val="none"/>
        </w:rPr>
      </w:pPr>
      <w:r w:rsidRPr="003B5CCE">
        <w:rPr>
          <w:rFonts w:ascii="Abadi" w:eastAsia="Times New Roman" w:hAnsi="Abadi" w:cs="Times New Roman"/>
          <w:kern w:val="0"/>
          <w:sz w:val="26"/>
          <w:szCs w:val="26"/>
          <w:lang w:val="en-GB" w:eastAsia="fr-FR"/>
          <w14:ligatures w14:val="none"/>
        </w:rPr>
        <w:t xml:space="preserve">For some, </w:t>
      </w:r>
      <w:r w:rsidRPr="003B5CCE">
        <w:rPr>
          <w:rFonts w:ascii="Abadi" w:eastAsia="Times New Roman" w:hAnsi="Abadi" w:cs="Times New Roman"/>
          <w:b/>
          <w:bCs/>
          <w:kern w:val="0"/>
          <w:sz w:val="26"/>
          <w:szCs w:val="26"/>
          <w:lang w:val="en-GB" w:eastAsia="fr-FR"/>
          <w14:ligatures w14:val="none"/>
        </w:rPr>
        <w:t>financial difficulties</w:t>
      </w:r>
      <w:r w:rsidRPr="003B5CCE">
        <w:rPr>
          <w:rFonts w:ascii="Abadi" w:eastAsia="Times New Roman" w:hAnsi="Abadi" w:cs="Times New Roman"/>
          <w:kern w:val="0"/>
          <w:sz w:val="26"/>
          <w:szCs w:val="26"/>
          <w:lang w:val="en-GB" w:eastAsia="fr-FR"/>
          <w14:ligatures w14:val="none"/>
        </w:rPr>
        <w:t xml:space="preserve"> play a role. Even though public high schools are often free, some students may need to start working full-time to help their family. Balancing school and work </w:t>
      </w:r>
      <w:proofErr w:type="gramStart"/>
      <w:r w:rsidRPr="003B5CCE">
        <w:rPr>
          <w:rFonts w:ascii="Abadi" w:eastAsia="Times New Roman" w:hAnsi="Abadi" w:cs="Times New Roman"/>
          <w:kern w:val="0"/>
          <w:sz w:val="26"/>
          <w:szCs w:val="26"/>
          <w:lang w:val="en-GB" w:eastAsia="fr-FR"/>
          <w14:ligatures w14:val="none"/>
        </w:rPr>
        <w:t>is</w:t>
      </w:r>
      <w:proofErr w:type="gramEnd"/>
      <w:r w:rsidRPr="003B5CCE">
        <w:rPr>
          <w:rFonts w:ascii="Abadi" w:eastAsia="Times New Roman" w:hAnsi="Abadi" w:cs="Times New Roman"/>
          <w:kern w:val="0"/>
          <w:sz w:val="26"/>
          <w:szCs w:val="26"/>
          <w:lang w:val="en-GB" w:eastAsia="fr-FR"/>
          <w14:ligatures w14:val="none"/>
        </w:rPr>
        <w:t xml:space="preserve"> very challenging, and some students choose to leave school to earn money instead.</w:t>
      </w:r>
    </w:p>
    <w:p w14:paraId="4BA73101" w14:textId="77777777" w:rsidR="003B5CCE" w:rsidRPr="003B5CCE" w:rsidRDefault="003B5CCE" w:rsidP="003B5CCE">
      <w:pPr>
        <w:spacing w:before="100" w:beforeAutospacing="1" w:after="100" w:afterAutospacing="1" w:line="240" w:lineRule="auto"/>
        <w:rPr>
          <w:rFonts w:ascii="Abadi" w:eastAsia="Times New Roman" w:hAnsi="Abadi" w:cs="Times New Roman"/>
          <w:kern w:val="0"/>
          <w:sz w:val="26"/>
          <w:szCs w:val="26"/>
          <w:lang w:val="en-GB" w:eastAsia="fr-FR"/>
          <w14:ligatures w14:val="none"/>
        </w:rPr>
      </w:pPr>
      <w:r w:rsidRPr="003B5CCE">
        <w:rPr>
          <w:rFonts w:ascii="Abadi" w:eastAsia="Times New Roman" w:hAnsi="Abadi" w:cs="Times New Roman"/>
          <w:kern w:val="0"/>
          <w:sz w:val="26"/>
          <w:szCs w:val="26"/>
          <w:lang w:val="en-GB" w:eastAsia="fr-FR"/>
          <w14:ligatures w14:val="none"/>
        </w:rPr>
        <w:t xml:space="preserve">Lastly, </w:t>
      </w:r>
      <w:r w:rsidRPr="003B5CCE">
        <w:rPr>
          <w:rFonts w:ascii="Abadi" w:eastAsia="Times New Roman" w:hAnsi="Abadi" w:cs="Times New Roman"/>
          <w:b/>
          <w:bCs/>
          <w:kern w:val="0"/>
          <w:sz w:val="26"/>
          <w:szCs w:val="26"/>
          <w:lang w:val="en-GB" w:eastAsia="fr-FR"/>
          <w14:ligatures w14:val="none"/>
        </w:rPr>
        <w:t>mental health issues</w:t>
      </w:r>
      <w:r w:rsidRPr="003B5CCE">
        <w:rPr>
          <w:rFonts w:ascii="Abadi" w:eastAsia="Times New Roman" w:hAnsi="Abadi" w:cs="Times New Roman"/>
          <w:kern w:val="0"/>
          <w:sz w:val="26"/>
          <w:szCs w:val="26"/>
          <w:lang w:val="en-GB" w:eastAsia="fr-FR"/>
          <w14:ligatures w14:val="none"/>
        </w:rPr>
        <w:t xml:space="preserve"> like anxiety, depression, or stress can cause students to drop out. If students are struggling emotionally, they may find it hard to focus on their studies. Without the right support, school can feel overwhelming, leading to the decision to leave.</w:t>
      </w:r>
    </w:p>
    <w:p w14:paraId="680FD957" w14:textId="77777777" w:rsidR="003B5CCE" w:rsidRPr="003B5CCE" w:rsidRDefault="003B5CCE" w:rsidP="003B5CCE">
      <w:pPr>
        <w:spacing w:before="100" w:beforeAutospacing="1" w:after="100" w:afterAutospacing="1" w:line="240" w:lineRule="auto"/>
        <w:rPr>
          <w:rFonts w:ascii="Abadi" w:eastAsia="Times New Roman" w:hAnsi="Abadi" w:cs="Times New Roman"/>
          <w:kern w:val="0"/>
          <w:sz w:val="26"/>
          <w:szCs w:val="26"/>
          <w:lang w:val="en-GB" w:eastAsia="fr-FR"/>
          <w14:ligatures w14:val="none"/>
        </w:rPr>
      </w:pPr>
      <w:r w:rsidRPr="003B5CCE">
        <w:rPr>
          <w:rFonts w:ascii="Abadi" w:eastAsia="Times New Roman" w:hAnsi="Abadi" w:cs="Times New Roman"/>
          <w:kern w:val="0"/>
          <w:sz w:val="26"/>
          <w:szCs w:val="26"/>
          <w:lang w:val="en-GB" w:eastAsia="fr-FR"/>
          <w14:ligatures w14:val="none"/>
        </w:rPr>
        <w:t>Although dropping out of high school is a difficult choice, many students feel they have no other option. It is important to understand these reasons so that schools and communities can find ways to help students stay in school and succeed.</w:t>
      </w:r>
    </w:p>
    <w:p w14:paraId="3BE0A702" w14:textId="77777777" w:rsidR="003B5CCE" w:rsidRPr="003B5CCE" w:rsidRDefault="003B5CCE">
      <w:pPr>
        <w:rPr>
          <w:rFonts w:ascii="Abadi" w:hAnsi="Abadi"/>
          <w:sz w:val="26"/>
          <w:szCs w:val="26"/>
          <w:lang w:val="en-GB"/>
        </w:rPr>
      </w:pPr>
    </w:p>
    <w:sectPr w:rsidR="003B5CCE" w:rsidRPr="003B5CCE" w:rsidSect="003B5CC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CE"/>
    <w:rsid w:val="001F677D"/>
    <w:rsid w:val="003B5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DC92"/>
  <w15:chartTrackingRefBased/>
  <w15:docId w15:val="{043F8445-A6AC-411E-AA4A-14844A27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5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B5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5C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5C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B5C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B5C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5C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5C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5C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5C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5C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5C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5C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5C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5C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5C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5C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5CCE"/>
    <w:rPr>
      <w:rFonts w:eastAsiaTheme="majorEastAsia" w:cstheme="majorBidi"/>
      <w:color w:val="272727" w:themeColor="text1" w:themeTint="D8"/>
    </w:rPr>
  </w:style>
  <w:style w:type="paragraph" w:styleId="Titre">
    <w:name w:val="Title"/>
    <w:basedOn w:val="Normal"/>
    <w:next w:val="Normal"/>
    <w:link w:val="TitreCar"/>
    <w:uiPriority w:val="10"/>
    <w:qFormat/>
    <w:rsid w:val="003B5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5C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5C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5C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5CCE"/>
    <w:pPr>
      <w:spacing w:before="160"/>
      <w:jc w:val="center"/>
    </w:pPr>
    <w:rPr>
      <w:i/>
      <w:iCs/>
      <w:color w:val="404040" w:themeColor="text1" w:themeTint="BF"/>
    </w:rPr>
  </w:style>
  <w:style w:type="character" w:customStyle="1" w:styleId="CitationCar">
    <w:name w:val="Citation Car"/>
    <w:basedOn w:val="Policepardfaut"/>
    <w:link w:val="Citation"/>
    <w:uiPriority w:val="29"/>
    <w:rsid w:val="003B5CCE"/>
    <w:rPr>
      <w:i/>
      <w:iCs/>
      <w:color w:val="404040" w:themeColor="text1" w:themeTint="BF"/>
    </w:rPr>
  </w:style>
  <w:style w:type="paragraph" w:styleId="Paragraphedeliste">
    <w:name w:val="List Paragraph"/>
    <w:basedOn w:val="Normal"/>
    <w:uiPriority w:val="34"/>
    <w:qFormat/>
    <w:rsid w:val="003B5CCE"/>
    <w:pPr>
      <w:ind w:left="720"/>
      <w:contextualSpacing/>
    </w:pPr>
  </w:style>
  <w:style w:type="character" w:styleId="Accentuationintense">
    <w:name w:val="Intense Emphasis"/>
    <w:basedOn w:val="Policepardfaut"/>
    <w:uiPriority w:val="21"/>
    <w:qFormat/>
    <w:rsid w:val="003B5CCE"/>
    <w:rPr>
      <w:i/>
      <w:iCs/>
      <w:color w:val="0F4761" w:themeColor="accent1" w:themeShade="BF"/>
    </w:rPr>
  </w:style>
  <w:style w:type="paragraph" w:styleId="Citationintense">
    <w:name w:val="Intense Quote"/>
    <w:basedOn w:val="Normal"/>
    <w:next w:val="Normal"/>
    <w:link w:val="CitationintenseCar"/>
    <w:uiPriority w:val="30"/>
    <w:qFormat/>
    <w:rsid w:val="003B5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5CCE"/>
    <w:rPr>
      <w:i/>
      <w:iCs/>
      <w:color w:val="0F4761" w:themeColor="accent1" w:themeShade="BF"/>
    </w:rPr>
  </w:style>
  <w:style w:type="character" w:styleId="Rfrenceintense">
    <w:name w:val="Intense Reference"/>
    <w:basedOn w:val="Policepardfaut"/>
    <w:uiPriority w:val="32"/>
    <w:qFormat/>
    <w:rsid w:val="003B5C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0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1923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Monteverde</dc:creator>
  <cp:keywords/>
  <dc:description/>
  <cp:lastModifiedBy>Carole Monteverde</cp:lastModifiedBy>
  <cp:revision>1</cp:revision>
  <dcterms:created xsi:type="dcterms:W3CDTF">2024-09-14T19:07:00Z</dcterms:created>
  <dcterms:modified xsi:type="dcterms:W3CDTF">2024-09-14T19:20:00Z</dcterms:modified>
</cp:coreProperties>
</file>