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41FE4" w14:textId="201A2CD2" w:rsidR="00746732" w:rsidRPr="000F32FE" w:rsidRDefault="00746732" w:rsidP="000F32FE">
      <w:pPr>
        <w:spacing w:after="0" w:line="240" w:lineRule="auto"/>
        <w:jc w:val="both"/>
        <w:rPr>
          <w:rFonts w:ascii="Abadi" w:hAnsi="Abadi"/>
          <w:b/>
          <w:bCs/>
          <w:sz w:val="28"/>
          <w:szCs w:val="28"/>
          <w:u w:val="single"/>
        </w:rPr>
      </w:pPr>
      <w:r w:rsidRPr="000F32FE">
        <w:rPr>
          <w:rFonts w:ascii="Abadi" w:hAnsi="Abadi"/>
          <w:b/>
          <w:bCs/>
          <w:sz w:val="28"/>
          <w:szCs w:val="28"/>
          <w:u w:val="single"/>
        </w:rPr>
        <w:t xml:space="preserve">Correction Visual document 1 / </w:t>
      </w:r>
      <w:proofErr w:type="spellStart"/>
      <w:r w:rsidRPr="000F32FE">
        <w:rPr>
          <w:rFonts w:ascii="Abadi" w:hAnsi="Abadi"/>
          <w:b/>
          <w:bCs/>
          <w:sz w:val="28"/>
          <w:szCs w:val="28"/>
          <w:u w:val="single"/>
        </w:rPr>
        <w:t>packet</w:t>
      </w:r>
      <w:proofErr w:type="spellEnd"/>
      <w:r w:rsidRPr="000F32FE">
        <w:rPr>
          <w:rFonts w:ascii="Abadi" w:hAnsi="Abadi"/>
          <w:b/>
          <w:bCs/>
          <w:sz w:val="28"/>
          <w:szCs w:val="28"/>
          <w:u w:val="single"/>
        </w:rPr>
        <w:t xml:space="preserve"> </w:t>
      </w:r>
      <w:proofErr w:type="spellStart"/>
      <w:r w:rsidRPr="000F32FE">
        <w:rPr>
          <w:rFonts w:ascii="Abadi" w:hAnsi="Abadi"/>
          <w:b/>
          <w:bCs/>
          <w:sz w:val="28"/>
          <w:szCs w:val="28"/>
          <w:u w:val="single"/>
        </w:rPr>
        <w:t>passport</w:t>
      </w:r>
      <w:proofErr w:type="spellEnd"/>
    </w:p>
    <w:p w14:paraId="6863250A" w14:textId="77777777" w:rsidR="00746732" w:rsidRPr="000F32FE" w:rsidRDefault="00746732" w:rsidP="000F32FE">
      <w:pPr>
        <w:spacing w:after="0" w:line="240" w:lineRule="auto"/>
        <w:jc w:val="both"/>
        <w:rPr>
          <w:rFonts w:ascii="Abadi" w:hAnsi="Abadi"/>
          <w:b/>
          <w:bCs/>
          <w:sz w:val="28"/>
          <w:szCs w:val="28"/>
          <w:u w:val="single"/>
        </w:rPr>
      </w:pPr>
    </w:p>
    <w:p w14:paraId="563DF866" w14:textId="0383A4F0" w:rsidR="00746732" w:rsidRPr="000F32FE" w:rsidRDefault="00746732" w:rsidP="000F32FE">
      <w:pPr>
        <w:spacing w:after="0" w:line="240" w:lineRule="auto"/>
        <w:jc w:val="both"/>
        <w:rPr>
          <w:rFonts w:ascii="Abadi" w:hAnsi="Abadi"/>
          <w:b/>
          <w:bCs/>
          <w:sz w:val="28"/>
          <w:szCs w:val="28"/>
          <w:u w:val="single"/>
        </w:rPr>
      </w:pPr>
      <w:r w:rsidRPr="000F32FE">
        <w:rPr>
          <w:rFonts w:ascii="Abadi" w:hAnsi="Abadi"/>
          <w:b/>
          <w:bCs/>
          <w:sz w:val="28"/>
          <w:szCs w:val="28"/>
          <w:u w:val="single"/>
        </w:rPr>
        <w:t>Introduction</w:t>
      </w:r>
    </w:p>
    <w:p w14:paraId="0420CA31" w14:textId="3341B72C" w:rsidR="00746732" w:rsidRPr="000F32FE" w:rsidRDefault="00746732" w:rsidP="000F32FE">
      <w:pPr>
        <w:spacing w:after="0" w:line="240" w:lineRule="auto"/>
        <w:jc w:val="both"/>
        <w:rPr>
          <w:rFonts w:ascii="Abadi" w:hAnsi="Abadi"/>
          <w:sz w:val="28"/>
          <w:szCs w:val="28"/>
          <w:lang w:val="en-GB"/>
        </w:rPr>
      </w:pPr>
      <w:r w:rsidRPr="000F32FE">
        <w:rPr>
          <w:rFonts w:ascii="Abadi" w:hAnsi="Abadi"/>
          <w:sz w:val="28"/>
          <w:szCs w:val="28"/>
          <w:lang w:val="en-GB"/>
        </w:rPr>
        <w:t xml:space="preserve">The document is the picture of a screenshot of a </w:t>
      </w:r>
      <w:proofErr w:type="spellStart"/>
      <w:r w:rsidRPr="000F32FE">
        <w:rPr>
          <w:rFonts w:ascii="Abadi" w:hAnsi="Abadi"/>
          <w:sz w:val="28"/>
          <w:szCs w:val="28"/>
          <w:lang w:val="en-GB"/>
        </w:rPr>
        <w:t>Youtube</w:t>
      </w:r>
      <w:proofErr w:type="spellEnd"/>
      <w:r w:rsidRPr="000F32FE">
        <w:rPr>
          <w:rFonts w:ascii="Abadi" w:hAnsi="Abadi"/>
          <w:sz w:val="28"/>
          <w:szCs w:val="28"/>
          <w:lang w:val="en-GB"/>
        </w:rPr>
        <w:t xml:space="preserve"> video that was published on the channel Learn English by Po</w:t>
      </w:r>
      <w:r w:rsidR="00362770" w:rsidRPr="000F32FE">
        <w:rPr>
          <w:rFonts w:ascii="Abadi" w:hAnsi="Abadi"/>
          <w:sz w:val="28"/>
          <w:szCs w:val="28"/>
          <w:lang w:val="en-GB"/>
        </w:rPr>
        <w:t>c</w:t>
      </w:r>
      <w:r w:rsidRPr="000F32FE">
        <w:rPr>
          <w:rFonts w:ascii="Abadi" w:hAnsi="Abadi"/>
          <w:sz w:val="28"/>
          <w:szCs w:val="28"/>
          <w:lang w:val="en-GB"/>
        </w:rPr>
        <w:t>ket Passport on 11</w:t>
      </w:r>
      <w:r w:rsidRPr="000F32FE">
        <w:rPr>
          <w:rFonts w:ascii="Abadi" w:hAnsi="Abadi"/>
          <w:sz w:val="28"/>
          <w:szCs w:val="28"/>
          <w:vertAlign w:val="superscript"/>
          <w:lang w:val="en-GB"/>
        </w:rPr>
        <w:t>th</w:t>
      </w:r>
      <w:r w:rsidRPr="000F32FE">
        <w:rPr>
          <w:rFonts w:ascii="Abadi" w:hAnsi="Abadi"/>
          <w:sz w:val="28"/>
          <w:szCs w:val="28"/>
          <w:lang w:val="en-GB"/>
        </w:rPr>
        <w:t xml:space="preserve"> April 2023. It Is entitled “Greetings around the worl</w:t>
      </w:r>
      <w:r w:rsidR="00362770" w:rsidRPr="000F32FE">
        <w:rPr>
          <w:rFonts w:ascii="Abadi" w:hAnsi="Abadi"/>
          <w:sz w:val="28"/>
          <w:szCs w:val="28"/>
          <w:lang w:val="en-GB"/>
        </w:rPr>
        <w:t xml:space="preserve">d”. It is about / </w:t>
      </w:r>
      <w:proofErr w:type="gramStart"/>
      <w:r w:rsidR="00362770" w:rsidRPr="000F32FE">
        <w:rPr>
          <w:rFonts w:ascii="Abadi" w:hAnsi="Abadi"/>
          <w:sz w:val="28"/>
          <w:szCs w:val="28"/>
          <w:lang w:val="en-GB"/>
        </w:rPr>
        <w:t>it  deals</w:t>
      </w:r>
      <w:proofErr w:type="gramEnd"/>
      <w:r w:rsidR="00362770" w:rsidRPr="000F32FE">
        <w:rPr>
          <w:rFonts w:ascii="Abadi" w:hAnsi="Abadi"/>
          <w:sz w:val="28"/>
          <w:szCs w:val="28"/>
          <w:lang w:val="en-GB"/>
        </w:rPr>
        <w:t xml:space="preserve"> with an English course on greetings</w:t>
      </w:r>
      <w:r w:rsidR="000F32FE" w:rsidRPr="000F32FE">
        <w:rPr>
          <w:rFonts w:ascii="Abadi" w:hAnsi="Abadi"/>
          <w:sz w:val="28"/>
          <w:szCs w:val="28"/>
          <w:lang w:val="en-GB"/>
        </w:rPr>
        <w:t>.</w:t>
      </w:r>
    </w:p>
    <w:p w14:paraId="1FA7CCF9" w14:textId="77777777" w:rsidR="000F32FE" w:rsidRPr="000F32FE" w:rsidRDefault="000F32FE" w:rsidP="000F32FE">
      <w:pPr>
        <w:spacing w:after="0" w:line="240" w:lineRule="auto"/>
        <w:jc w:val="both"/>
        <w:rPr>
          <w:rFonts w:ascii="Abadi" w:hAnsi="Abadi"/>
          <w:sz w:val="28"/>
          <w:szCs w:val="28"/>
          <w:lang w:val="en-GB"/>
        </w:rPr>
      </w:pPr>
    </w:p>
    <w:p w14:paraId="4DAF780A" w14:textId="75CA48A9" w:rsidR="00746732" w:rsidRPr="000F32FE" w:rsidRDefault="00746732" w:rsidP="000F32FE">
      <w:pPr>
        <w:spacing w:after="0" w:line="240" w:lineRule="auto"/>
        <w:jc w:val="both"/>
        <w:rPr>
          <w:rFonts w:ascii="Abadi" w:hAnsi="Abadi"/>
          <w:b/>
          <w:bCs/>
          <w:sz w:val="28"/>
          <w:szCs w:val="28"/>
          <w:u w:val="single"/>
          <w:lang w:val="en-GB"/>
        </w:rPr>
      </w:pPr>
      <w:r w:rsidRPr="000F32FE">
        <w:rPr>
          <w:rFonts w:ascii="Abadi" w:hAnsi="Abadi"/>
          <w:b/>
          <w:bCs/>
          <w:sz w:val="28"/>
          <w:szCs w:val="28"/>
          <w:u w:val="single"/>
          <w:lang w:val="en-GB"/>
        </w:rPr>
        <w:t>Description</w:t>
      </w:r>
    </w:p>
    <w:p w14:paraId="3CE1D9F7" w14:textId="68E4BE40" w:rsidR="00362770" w:rsidRPr="000F32FE" w:rsidRDefault="00362770" w:rsidP="000F32FE">
      <w:pPr>
        <w:spacing w:after="0" w:line="240" w:lineRule="auto"/>
        <w:jc w:val="both"/>
        <w:rPr>
          <w:rFonts w:ascii="Abadi" w:hAnsi="Abadi"/>
          <w:sz w:val="28"/>
          <w:szCs w:val="28"/>
          <w:lang w:val="en-GB"/>
        </w:rPr>
      </w:pPr>
      <w:r w:rsidRPr="000F32FE">
        <w:rPr>
          <w:rFonts w:ascii="Abadi" w:hAnsi="Abadi"/>
          <w:sz w:val="28"/>
          <w:szCs w:val="28"/>
          <w:lang w:val="en-GB"/>
        </w:rPr>
        <w:t xml:space="preserve">There are two parts in the document. The first part is the upper part / at the top. The second part is the lower part / at the bottom. The background is yellow. </w:t>
      </w:r>
    </w:p>
    <w:p w14:paraId="7C31511F" w14:textId="27FE5774" w:rsidR="00362770" w:rsidRPr="000F32FE" w:rsidRDefault="00362770" w:rsidP="000F32FE">
      <w:pPr>
        <w:spacing w:after="0" w:line="240" w:lineRule="auto"/>
        <w:jc w:val="both"/>
        <w:rPr>
          <w:rFonts w:ascii="Abadi" w:hAnsi="Abadi"/>
          <w:sz w:val="28"/>
          <w:szCs w:val="28"/>
          <w:lang w:val="en-GB"/>
        </w:rPr>
      </w:pPr>
      <w:r w:rsidRPr="000F32FE">
        <w:rPr>
          <w:rFonts w:ascii="Abadi" w:hAnsi="Abadi"/>
          <w:sz w:val="28"/>
          <w:szCs w:val="28"/>
          <w:lang w:val="en-GB"/>
        </w:rPr>
        <w:t>In the first part, on the left w</w:t>
      </w:r>
      <w:r w:rsidR="000F32FE" w:rsidRPr="000F32FE">
        <w:rPr>
          <w:rFonts w:ascii="Abadi" w:hAnsi="Abadi"/>
          <w:sz w:val="28"/>
          <w:szCs w:val="28"/>
          <w:lang w:val="en-GB"/>
        </w:rPr>
        <w:t>e</w:t>
      </w:r>
      <w:r w:rsidRPr="000F32FE">
        <w:rPr>
          <w:rFonts w:ascii="Abadi" w:hAnsi="Abadi"/>
          <w:sz w:val="28"/>
          <w:szCs w:val="28"/>
          <w:lang w:val="en-GB"/>
        </w:rPr>
        <w:t xml:space="preserve"> can see the image of a pocket, and the name of the channel English Passport. This is the logo of the channel.</w:t>
      </w:r>
    </w:p>
    <w:p w14:paraId="4115EAEE" w14:textId="546C4BE4" w:rsidR="00362770" w:rsidRPr="000F32FE" w:rsidRDefault="00362770" w:rsidP="000F32FE">
      <w:pPr>
        <w:spacing w:after="0" w:line="240" w:lineRule="auto"/>
        <w:jc w:val="both"/>
        <w:rPr>
          <w:rFonts w:ascii="Abadi" w:hAnsi="Abadi"/>
          <w:sz w:val="28"/>
          <w:szCs w:val="28"/>
          <w:lang w:val="en-GB"/>
        </w:rPr>
      </w:pPr>
      <w:r w:rsidRPr="000F32FE">
        <w:rPr>
          <w:rFonts w:ascii="Abadi" w:hAnsi="Abadi"/>
          <w:sz w:val="28"/>
          <w:szCs w:val="28"/>
          <w:lang w:val="en-GB"/>
        </w:rPr>
        <w:t xml:space="preserve">In the middle, at the very top of the document is the title “Greetings” in big blue letters. </w:t>
      </w:r>
    </w:p>
    <w:p w14:paraId="264FF345" w14:textId="2A637DFC" w:rsidR="00362770" w:rsidRPr="000F32FE" w:rsidRDefault="00362770" w:rsidP="000F32FE">
      <w:pPr>
        <w:spacing w:after="0" w:line="240" w:lineRule="auto"/>
        <w:jc w:val="both"/>
        <w:rPr>
          <w:rFonts w:ascii="Abadi" w:hAnsi="Abadi"/>
          <w:sz w:val="28"/>
          <w:szCs w:val="28"/>
          <w:lang w:val="en-GB"/>
        </w:rPr>
      </w:pPr>
      <w:r w:rsidRPr="000F32FE">
        <w:rPr>
          <w:rFonts w:ascii="Abadi" w:hAnsi="Abadi"/>
          <w:sz w:val="28"/>
          <w:szCs w:val="28"/>
          <w:lang w:val="en-GB"/>
        </w:rPr>
        <w:t>Below, we can read the expression / phrase “Around the world in black letters”.</w:t>
      </w:r>
    </w:p>
    <w:p w14:paraId="7B5016DF" w14:textId="1FC4850A" w:rsidR="00362770" w:rsidRPr="000F32FE" w:rsidRDefault="00362770" w:rsidP="000F32FE">
      <w:pPr>
        <w:spacing w:after="0" w:line="240" w:lineRule="auto"/>
        <w:jc w:val="both"/>
        <w:rPr>
          <w:rFonts w:ascii="Abadi" w:hAnsi="Abadi"/>
          <w:sz w:val="28"/>
          <w:szCs w:val="28"/>
          <w:lang w:val="en-GB"/>
        </w:rPr>
      </w:pPr>
      <w:r w:rsidRPr="000F32FE">
        <w:rPr>
          <w:rFonts w:ascii="Abadi" w:hAnsi="Abadi"/>
          <w:sz w:val="28"/>
          <w:szCs w:val="28"/>
          <w:lang w:val="en-GB"/>
        </w:rPr>
        <w:t xml:space="preserve">On the right, there’s a representation of the Earth in blue (the water) and green (the continents) colours. </w:t>
      </w:r>
    </w:p>
    <w:p w14:paraId="0F32DC93" w14:textId="190BCF4A" w:rsidR="00746732" w:rsidRPr="000F32FE" w:rsidRDefault="00362770" w:rsidP="000F32FE">
      <w:pPr>
        <w:spacing w:after="0" w:line="240" w:lineRule="auto"/>
        <w:jc w:val="both"/>
        <w:rPr>
          <w:rFonts w:ascii="Abadi" w:hAnsi="Abadi"/>
          <w:sz w:val="28"/>
          <w:szCs w:val="28"/>
          <w:lang w:val="en-GB"/>
        </w:rPr>
      </w:pPr>
      <w:r w:rsidRPr="000F32FE">
        <w:rPr>
          <w:rFonts w:ascii="Abadi" w:hAnsi="Abadi"/>
          <w:sz w:val="28"/>
          <w:szCs w:val="28"/>
          <w:lang w:val="en-GB"/>
        </w:rPr>
        <w:t xml:space="preserve">The second part of the document is composed of / made up of 9 figures / shadows of people greeting each other. They have different behaviours / attitudes. The first couple on the left is hugging and kissing, the man on their right is bowing, just as the fifth woman. Then, a couple is shaking hands while the sixth woman is </w:t>
      </w:r>
      <w:proofErr w:type="gramStart"/>
      <w:r w:rsidRPr="000F32FE">
        <w:rPr>
          <w:rFonts w:ascii="Abadi" w:hAnsi="Abadi"/>
          <w:sz w:val="28"/>
          <w:szCs w:val="28"/>
          <w:lang w:val="en-GB"/>
        </w:rPr>
        <w:t>waving</w:t>
      </w:r>
      <w:proofErr w:type="gramEnd"/>
      <w:r w:rsidRPr="000F32FE">
        <w:rPr>
          <w:rFonts w:ascii="Abadi" w:hAnsi="Abadi"/>
          <w:sz w:val="28"/>
          <w:szCs w:val="28"/>
          <w:lang w:val="en-GB"/>
        </w:rPr>
        <w:t xml:space="preserve"> and the last couple is also kissing without hugging. </w:t>
      </w:r>
    </w:p>
    <w:p w14:paraId="5C310294" w14:textId="77777777" w:rsidR="000F32FE" w:rsidRPr="000F32FE" w:rsidRDefault="000F32FE" w:rsidP="000F32FE">
      <w:pPr>
        <w:spacing w:after="0" w:line="240" w:lineRule="auto"/>
        <w:jc w:val="both"/>
        <w:rPr>
          <w:rFonts w:ascii="Abadi" w:hAnsi="Abadi"/>
          <w:sz w:val="28"/>
          <w:szCs w:val="28"/>
          <w:lang w:val="en-GB"/>
        </w:rPr>
      </w:pPr>
    </w:p>
    <w:p w14:paraId="04E00CC8" w14:textId="1B8D3CB4" w:rsidR="00746732" w:rsidRPr="000F32FE" w:rsidRDefault="00746732" w:rsidP="000F32FE">
      <w:pPr>
        <w:spacing w:after="0" w:line="240" w:lineRule="auto"/>
        <w:jc w:val="both"/>
        <w:rPr>
          <w:rFonts w:ascii="Abadi" w:hAnsi="Abadi"/>
          <w:b/>
          <w:bCs/>
          <w:sz w:val="28"/>
          <w:szCs w:val="28"/>
          <w:u w:val="single"/>
          <w:lang w:val="en-GB"/>
        </w:rPr>
      </w:pPr>
      <w:r w:rsidRPr="000F32FE">
        <w:rPr>
          <w:rFonts w:ascii="Abadi" w:hAnsi="Abadi"/>
          <w:b/>
          <w:bCs/>
          <w:sz w:val="28"/>
          <w:szCs w:val="28"/>
          <w:u w:val="single"/>
          <w:lang w:val="en-GB"/>
        </w:rPr>
        <w:t>Analysis</w:t>
      </w:r>
    </w:p>
    <w:p w14:paraId="0AB6A723" w14:textId="49660195" w:rsidR="00746732" w:rsidRPr="000F32FE" w:rsidRDefault="000F32FE" w:rsidP="000F32FE">
      <w:pPr>
        <w:spacing w:after="0" w:line="240" w:lineRule="auto"/>
        <w:jc w:val="both"/>
        <w:rPr>
          <w:rFonts w:ascii="Abadi" w:hAnsi="Abadi"/>
          <w:sz w:val="28"/>
          <w:szCs w:val="28"/>
          <w:lang w:val="en-GB"/>
        </w:rPr>
      </w:pPr>
      <w:r w:rsidRPr="000F32FE">
        <w:rPr>
          <w:rFonts w:ascii="Abadi" w:hAnsi="Abadi"/>
          <w:sz w:val="28"/>
          <w:szCs w:val="28"/>
          <w:lang w:val="en-GB"/>
        </w:rPr>
        <w:t xml:space="preserve">The logo of the channel is there for us to identify where the video is coming from and know directly the origin/ source of the document. The image of the pocket is a good representation of the </w:t>
      </w:r>
      <w:proofErr w:type="gramStart"/>
      <w:r w:rsidRPr="000F32FE">
        <w:rPr>
          <w:rFonts w:ascii="Abadi" w:hAnsi="Abadi"/>
          <w:sz w:val="28"/>
          <w:szCs w:val="28"/>
          <w:lang w:val="en-GB"/>
        </w:rPr>
        <w:t>channel</w:t>
      </w:r>
      <w:proofErr w:type="gramEnd"/>
      <w:r w:rsidRPr="000F32FE">
        <w:rPr>
          <w:rFonts w:ascii="Abadi" w:hAnsi="Abadi"/>
          <w:sz w:val="28"/>
          <w:szCs w:val="28"/>
          <w:lang w:val="en-GB"/>
        </w:rPr>
        <w:t xml:space="preserve"> and it can be remembered easily. It suggests that Greetings will be in the pocket thanks to that video. </w:t>
      </w:r>
    </w:p>
    <w:p w14:paraId="5EC01AA9" w14:textId="1C408868" w:rsidR="000F32FE" w:rsidRPr="000F32FE" w:rsidRDefault="000F32FE" w:rsidP="000F32FE">
      <w:pPr>
        <w:spacing w:after="0" w:line="240" w:lineRule="auto"/>
        <w:jc w:val="both"/>
        <w:rPr>
          <w:rFonts w:ascii="Abadi" w:hAnsi="Abadi"/>
          <w:sz w:val="28"/>
          <w:szCs w:val="28"/>
          <w:lang w:val="en-GB"/>
        </w:rPr>
      </w:pPr>
      <w:r w:rsidRPr="000F32FE">
        <w:rPr>
          <w:rFonts w:ascii="Abadi" w:hAnsi="Abadi"/>
          <w:sz w:val="28"/>
          <w:szCs w:val="28"/>
          <w:lang w:val="en-GB"/>
        </w:rPr>
        <w:t xml:space="preserve">The two words are in big letters because they need to attract the eye </w:t>
      </w:r>
      <w:proofErr w:type="gramStart"/>
      <w:r w:rsidRPr="000F32FE">
        <w:rPr>
          <w:rFonts w:ascii="Abadi" w:hAnsi="Abadi"/>
          <w:sz w:val="28"/>
          <w:szCs w:val="28"/>
          <w:lang w:val="en-GB"/>
        </w:rPr>
        <w:t>in order to</w:t>
      </w:r>
      <w:proofErr w:type="gramEnd"/>
      <w:r w:rsidRPr="000F32FE">
        <w:rPr>
          <w:rFonts w:ascii="Abadi" w:hAnsi="Abadi"/>
          <w:sz w:val="28"/>
          <w:szCs w:val="28"/>
          <w:lang w:val="en-GB"/>
        </w:rPr>
        <w:t xml:space="preserve"> let people know about the content of the lesson and see if they are concerned with it. It clarifies the topic of the video. </w:t>
      </w:r>
    </w:p>
    <w:p w14:paraId="74A4875C" w14:textId="5DD2E2BC" w:rsidR="000F32FE" w:rsidRPr="000F32FE" w:rsidRDefault="000F32FE" w:rsidP="000F32FE">
      <w:pPr>
        <w:spacing w:after="0" w:line="240" w:lineRule="auto"/>
        <w:jc w:val="both"/>
        <w:rPr>
          <w:rFonts w:ascii="Abadi" w:hAnsi="Abadi"/>
          <w:sz w:val="28"/>
          <w:szCs w:val="28"/>
          <w:lang w:val="en-GB"/>
        </w:rPr>
      </w:pPr>
      <w:r w:rsidRPr="000F32FE">
        <w:rPr>
          <w:rFonts w:ascii="Abadi" w:hAnsi="Abadi"/>
          <w:sz w:val="28"/>
          <w:szCs w:val="28"/>
          <w:lang w:val="en-GB"/>
        </w:rPr>
        <w:t xml:space="preserve">The Earth illustrates the title and alludes to the fact that the video will deal with the different ways to greet people in different parts of the world, with different traditions and manners. </w:t>
      </w:r>
    </w:p>
    <w:p w14:paraId="38C52A04" w14:textId="77777777" w:rsidR="000F32FE" w:rsidRPr="000F32FE" w:rsidRDefault="000F32FE" w:rsidP="000F32FE">
      <w:pPr>
        <w:spacing w:after="0" w:line="240" w:lineRule="auto"/>
        <w:jc w:val="both"/>
        <w:rPr>
          <w:rFonts w:ascii="Abadi" w:hAnsi="Abadi"/>
          <w:sz w:val="28"/>
          <w:szCs w:val="28"/>
          <w:lang w:val="en-GB"/>
        </w:rPr>
      </w:pPr>
      <w:r w:rsidRPr="000F32FE">
        <w:rPr>
          <w:rFonts w:ascii="Abadi" w:hAnsi="Abadi"/>
          <w:sz w:val="28"/>
          <w:szCs w:val="28"/>
          <w:lang w:val="en-GB"/>
        </w:rPr>
        <w:t xml:space="preserve">The figures   allow us to understand that there are different ways of greeting people that depend on where you </w:t>
      </w:r>
      <w:proofErr w:type="gramStart"/>
      <w:r w:rsidRPr="000F32FE">
        <w:rPr>
          <w:rFonts w:ascii="Abadi" w:hAnsi="Abadi"/>
          <w:sz w:val="28"/>
          <w:szCs w:val="28"/>
          <w:lang w:val="en-GB"/>
        </w:rPr>
        <w:t>come ,</w:t>
      </w:r>
      <w:proofErr w:type="gramEnd"/>
      <w:r w:rsidRPr="000F32FE">
        <w:rPr>
          <w:rFonts w:ascii="Abadi" w:hAnsi="Abadi"/>
          <w:sz w:val="28"/>
          <w:szCs w:val="28"/>
          <w:lang w:val="en-GB"/>
        </w:rPr>
        <w:t xml:space="preserve"> how close you are to the person you are greeting and if the situation is formal or informal.</w:t>
      </w:r>
    </w:p>
    <w:p w14:paraId="0C7B0BA9" w14:textId="5F3CC101" w:rsidR="000F32FE" w:rsidRPr="000F32FE" w:rsidRDefault="000F32FE" w:rsidP="000F32FE">
      <w:pPr>
        <w:spacing w:after="0" w:line="240" w:lineRule="auto"/>
        <w:jc w:val="both"/>
        <w:rPr>
          <w:rFonts w:ascii="Abadi" w:hAnsi="Abadi"/>
          <w:sz w:val="28"/>
          <w:szCs w:val="28"/>
          <w:lang w:val="en-GB"/>
        </w:rPr>
      </w:pPr>
      <w:r w:rsidRPr="000F32FE">
        <w:rPr>
          <w:rFonts w:ascii="Abadi" w:hAnsi="Abadi"/>
          <w:sz w:val="28"/>
          <w:szCs w:val="28"/>
          <w:lang w:val="en-GB"/>
        </w:rPr>
        <w:t xml:space="preserve"> </w:t>
      </w:r>
    </w:p>
    <w:p w14:paraId="2106341F" w14:textId="40EE914E" w:rsidR="000F32FE" w:rsidRPr="000F32FE" w:rsidRDefault="000F32FE" w:rsidP="000F32FE">
      <w:pPr>
        <w:spacing w:after="0" w:line="240" w:lineRule="auto"/>
        <w:jc w:val="both"/>
        <w:rPr>
          <w:rFonts w:ascii="Abadi" w:hAnsi="Abadi"/>
          <w:b/>
          <w:bCs/>
          <w:sz w:val="28"/>
          <w:szCs w:val="28"/>
          <w:u w:val="single"/>
          <w:lang w:val="en-GB"/>
        </w:rPr>
      </w:pPr>
      <w:r w:rsidRPr="000F32FE">
        <w:rPr>
          <w:rFonts w:ascii="Abadi" w:hAnsi="Abadi"/>
          <w:b/>
          <w:bCs/>
          <w:sz w:val="28"/>
          <w:szCs w:val="28"/>
          <w:u w:val="single"/>
          <w:lang w:val="en-GB"/>
        </w:rPr>
        <w:t>Conclusion</w:t>
      </w:r>
    </w:p>
    <w:p w14:paraId="2A798FC7" w14:textId="78B4F9CA" w:rsidR="000F32FE" w:rsidRPr="000F32FE" w:rsidRDefault="000F32FE" w:rsidP="000F32FE">
      <w:pPr>
        <w:spacing w:after="0" w:line="240" w:lineRule="auto"/>
        <w:jc w:val="both"/>
        <w:rPr>
          <w:rFonts w:ascii="Abadi" w:hAnsi="Abadi"/>
          <w:sz w:val="28"/>
          <w:szCs w:val="28"/>
          <w:lang w:val="en-GB"/>
        </w:rPr>
      </w:pPr>
      <w:r w:rsidRPr="000F32FE">
        <w:rPr>
          <w:rFonts w:ascii="Abadi" w:hAnsi="Abadi"/>
          <w:sz w:val="28"/>
          <w:szCs w:val="28"/>
          <w:lang w:val="en-GB"/>
        </w:rPr>
        <w:t>YOU WRITE</w:t>
      </w:r>
    </w:p>
    <w:p w14:paraId="350D9700" w14:textId="3D50E666" w:rsidR="000F32FE" w:rsidRPr="000F32FE" w:rsidRDefault="000F32FE" w:rsidP="000F32FE">
      <w:pPr>
        <w:pStyle w:val="Paragraphedeliste"/>
        <w:numPr>
          <w:ilvl w:val="0"/>
          <w:numId w:val="2"/>
        </w:numPr>
        <w:spacing w:after="0" w:line="240" w:lineRule="auto"/>
        <w:jc w:val="both"/>
        <w:rPr>
          <w:rFonts w:ascii="Abadi" w:hAnsi="Abadi"/>
          <w:sz w:val="28"/>
          <w:szCs w:val="28"/>
          <w:lang w:val="en-GB"/>
        </w:rPr>
      </w:pPr>
      <w:r w:rsidRPr="000F32FE">
        <w:rPr>
          <w:rFonts w:ascii="Abadi" w:hAnsi="Abadi"/>
          <w:sz w:val="28"/>
          <w:szCs w:val="28"/>
          <w:lang w:val="en-GB"/>
        </w:rPr>
        <w:t xml:space="preserve">What you think about the document (is it well-designed, efficient? Do you feel concerned? </w:t>
      </w:r>
    </w:p>
    <w:p w14:paraId="63D391C2" w14:textId="2CA82CEA" w:rsidR="000F32FE" w:rsidRPr="000F32FE" w:rsidRDefault="000F32FE" w:rsidP="000F32FE">
      <w:pPr>
        <w:pStyle w:val="Paragraphedeliste"/>
        <w:numPr>
          <w:ilvl w:val="0"/>
          <w:numId w:val="2"/>
        </w:numPr>
        <w:spacing w:after="0" w:line="240" w:lineRule="auto"/>
        <w:jc w:val="both"/>
        <w:rPr>
          <w:rFonts w:ascii="Abadi" w:hAnsi="Abadi"/>
          <w:sz w:val="28"/>
          <w:szCs w:val="28"/>
          <w:lang w:val="en-GB"/>
        </w:rPr>
      </w:pPr>
      <w:r w:rsidRPr="000F32FE">
        <w:rPr>
          <w:rFonts w:ascii="Abadi" w:hAnsi="Abadi"/>
          <w:sz w:val="28"/>
          <w:szCs w:val="28"/>
          <w:lang w:val="en-GB"/>
        </w:rPr>
        <w:t>What you think about the topic (is it interesting?  Not for everyone…)</w:t>
      </w:r>
    </w:p>
    <w:p w14:paraId="2393131F" w14:textId="464478C2" w:rsidR="000F32FE" w:rsidRPr="000F32FE" w:rsidRDefault="000F32FE" w:rsidP="000F32FE">
      <w:pPr>
        <w:spacing w:after="0" w:line="240" w:lineRule="auto"/>
        <w:jc w:val="both"/>
        <w:rPr>
          <w:rFonts w:ascii="Abadi" w:hAnsi="Abadi"/>
          <w:sz w:val="28"/>
          <w:szCs w:val="28"/>
          <w:lang w:val="en-GB"/>
        </w:rPr>
      </w:pPr>
      <w:r w:rsidRPr="000F32FE">
        <w:rPr>
          <w:rFonts w:ascii="Abadi" w:hAnsi="Abadi"/>
          <w:sz w:val="28"/>
          <w:szCs w:val="28"/>
          <w:lang w:val="en-GB"/>
        </w:rPr>
        <w:t xml:space="preserve">Use expressions like </w:t>
      </w:r>
    </w:p>
    <w:p w14:paraId="73E69B63" w14:textId="42E43129" w:rsidR="000F32FE" w:rsidRPr="000F32FE" w:rsidRDefault="000F32FE" w:rsidP="000F32FE">
      <w:pPr>
        <w:pStyle w:val="Paragraphedeliste"/>
        <w:numPr>
          <w:ilvl w:val="0"/>
          <w:numId w:val="2"/>
        </w:numPr>
        <w:spacing w:after="0" w:line="240" w:lineRule="auto"/>
        <w:jc w:val="both"/>
        <w:rPr>
          <w:rFonts w:ascii="Abadi" w:hAnsi="Abadi"/>
          <w:sz w:val="28"/>
          <w:szCs w:val="28"/>
          <w:lang w:val="en-GB"/>
        </w:rPr>
      </w:pPr>
      <w:r w:rsidRPr="000F32FE">
        <w:rPr>
          <w:rFonts w:ascii="Abadi" w:hAnsi="Abadi"/>
          <w:sz w:val="28"/>
          <w:szCs w:val="28"/>
          <w:lang w:val="en-GB"/>
        </w:rPr>
        <w:t>In my opinion / to my mind / as for me / as far as I’m concerned …</w:t>
      </w:r>
    </w:p>
    <w:p w14:paraId="56C0E79D" w14:textId="5534836B" w:rsidR="000F32FE" w:rsidRPr="000F32FE" w:rsidRDefault="000F32FE" w:rsidP="000F32FE">
      <w:pPr>
        <w:pStyle w:val="Paragraphedeliste"/>
        <w:numPr>
          <w:ilvl w:val="0"/>
          <w:numId w:val="2"/>
        </w:numPr>
        <w:spacing w:after="0" w:line="240" w:lineRule="auto"/>
        <w:jc w:val="both"/>
        <w:rPr>
          <w:rFonts w:ascii="Abadi" w:hAnsi="Abadi"/>
          <w:sz w:val="28"/>
          <w:szCs w:val="28"/>
          <w:lang w:val="en-GB"/>
        </w:rPr>
      </w:pPr>
      <w:r w:rsidRPr="000F32FE">
        <w:rPr>
          <w:rFonts w:ascii="Abadi" w:hAnsi="Abadi"/>
          <w:sz w:val="28"/>
          <w:szCs w:val="28"/>
          <w:lang w:val="en-GB"/>
        </w:rPr>
        <w:t>I think / I believe / I reckon that ….</w:t>
      </w:r>
    </w:p>
    <w:p w14:paraId="5E19F8F8" w14:textId="7FBE3600" w:rsidR="00746732" w:rsidRDefault="00746732">
      <w:pPr>
        <w:rPr>
          <w:b/>
          <w:bCs/>
          <w:u w:val="single"/>
        </w:rPr>
      </w:pPr>
    </w:p>
    <w:p w14:paraId="0F5BB229" w14:textId="77777777" w:rsidR="000F32FE" w:rsidRDefault="000F32FE">
      <w:pPr>
        <w:rPr>
          <w:b/>
          <w:bCs/>
          <w:u w:val="single"/>
        </w:rPr>
      </w:pPr>
    </w:p>
    <w:p w14:paraId="4B4155A2" w14:textId="77777777" w:rsidR="000F32FE" w:rsidRDefault="000F32FE">
      <w:pPr>
        <w:rPr>
          <w:b/>
          <w:bCs/>
          <w:u w:val="single"/>
        </w:rPr>
      </w:pPr>
    </w:p>
    <w:p w14:paraId="4C6978E1" w14:textId="77777777" w:rsidR="000F32FE" w:rsidRPr="000F32FE" w:rsidRDefault="000F32FE" w:rsidP="000F32FE">
      <w:pPr>
        <w:spacing w:after="0" w:line="240" w:lineRule="auto"/>
        <w:jc w:val="both"/>
        <w:rPr>
          <w:rFonts w:ascii="Abadi" w:hAnsi="Abadi"/>
          <w:b/>
          <w:bCs/>
          <w:sz w:val="28"/>
          <w:szCs w:val="28"/>
          <w:u w:val="single"/>
          <w:lang w:val="en-GB"/>
        </w:rPr>
      </w:pPr>
      <w:r w:rsidRPr="000F32FE">
        <w:rPr>
          <w:rFonts w:ascii="Abadi" w:hAnsi="Abadi"/>
          <w:b/>
          <w:bCs/>
          <w:sz w:val="28"/>
          <w:szCs w:val="28"/>
          <w:u w:val="single"/>
          <w:lang w:val="en-GB"/>
        </w:rPr>
        <w:lastRenderedPageBreak/>
        <w:t>Correction Visual document 1 / packet passport</w:t>
      </w:r>
    </w:p>
    <w:p w14:paraId="054F3CB0" w14:textId="77777777" w:rsidR="000F32FE" w:rsidRPr="000F32FE" w:rsidRDefault="000F32FE" w:rsidP="000F32FE">
      <w:pPr>
        <w:spacing w:after="0" w:line="240" w:lineRule="auto"/>
        <w:jc w:val="both"/>
        <w:rPr>
          <w:rFonts w:ascii="Abadi" w:hAnsi="Abadi"/>
          <w:b/>
          <w:bCs/>
          <w:sz w:val="28"/>
          <w:szCs w:val="28"/>
          <w:u w:val="single"/>
          <w:lang w:val="en-GB"/>
        </w:rPr>
      </w:pPr>
    </w:p>
    <w:p w14:paraId="4BD7E375" w14:textId="77777777" w:rsidR="000F32FE" w:rsidRPr="000F32FE" w:rsidRDefault="000F32FE" w:rsidP="000F32FE">
      <w:pPr>
        <w:spacing w:after="0" w:line="240" w:lineRule="auto"/>
        <w:jc w:val="both"/>
        <w:rPr>
          <w:rFonts w:ascii="Abadi" w:hAnsi="Abadi"/>
          <w:b/>
          <w:bCs/>
          <w:sz w:val="28"/>
          <w:szCs w:val="28"/>
          <w:u w:val="single"/>
          <w:lang w:val="en-GB"/>
        </w:rPr>
      </w:pPr>
      <w:r w:rsidRPr="000F32FE">
        <w:rPr>
          <w:rFonts w:ascii="Abadi" w:hAnsi="Abadi"/>
          <w:b/>
          <w:bCs/>
          <w:sz w:val="28"/>
          <w:szCs w:val="28"/>
          <w:u w:val="single"/>
          <w:lang w:val="en-GB"/>
        </w:rPr>
        <w:t>Introduction</w:t>
      </w:r>
    </w:p>
    <w:p w14:paraId="343DF032" w14:textId="77777777" w:rsidR="000F32FE" w:rsidRPr="000F32FE" w:rsidRDefault="000F32FE" w:rsidP="000F32FE">
      <w:pPr>
        <w:spacing w:after="0" w:line="240" w:lineRule="auto"/>
        <w:jc w:val="both"/>
        <w:rPr>
          <w:rFonts w:ascii="Abadi" w:hAnsi="Abadi"/>
          <w:sz w:val="28"/>
          <w:szCs w:val="28"/>
          <w:lang w:val="en-GB"/>
        </w:rPr>
      </w:pPr>
      <w:r w:rsidRPr="000F32FE">
        <w:rPr>
          <w:rFonts w:ascii="Abadi" w:hAnsi="Abadi"/>
          <w:sz w:val="28"/>
          <w:szCs w:val="28"/>
          <w:lang w:val="en-GB"/>
        </w:rPr>
        <w:t xml:space="preserve">The document is the picture of a screenshot of a </w:t>
      </w:r>
      <w:proofErr w:type="spellStart"/>
      <w:r w:rsidRPr="000F32FE">
        <w:rPr>
          <w:rFonts w:ascii="Abadi" w:hAnsi="Abadi"/>
          <w:sz w:val="28"/>
          <w:szCs w:val="28"/>
          <w:lang w:val="en-GB"/>
        </w:rPr>
        <w:t>Youtube</w:t>
      </w:r>
      <w:proofErr w:type="spellEnd"/>
      <w:r w:rsidRPr="000F32FE">
        <w:rPr>
          <w:rFonts w:ascii="Abadi" w:hAnsi="Abadi"/>
          <w:sz w:val="28"/>
          <w:szCs w:val="28"/>
          <w:lang w:val="en-GB"/>
        </w:rPr>
        <w:t xml:space="preserve"> video that was published on the channel Learn English by Pocket Passport on 11</w:t>
      </w:r>
      <w:r w:rsidRPr="000F32FE">
        <w:rPr>
          <w:rFonts w:ascii="Abadi" w:hAnsi="Abadi"/>
          <w:sz w:val="28"/>
          <w:szCs w:val="28"/>
          <w:vertAlign w:val="superscript"/>
          <w:lang w:val="en-GB"/>
        </w:rPr>
        <w:t>th</w:t>
      </w:r>
      <w:r w:rsidRPr="000F32FE">
        <w:rPr>
          <w:rFonts w:ascii="Abadi" w:hAnsi="Abadi"/>
          <w:sz w:val="28"/>
          <w:szCs w:val="28"/>
          <w:lang w:val="en-GB"/>
        </w:rPr>
        <w:t xml:space="preserve"> April 2023. It Is entitled “Greetings around the world”. It is about / </w:t>
      </w:r>
      <w:proofErr w:type="gramStart"/>
      <w:r w:rsidRPr="000F32FE">
        <w:rPr>
          <w:rFonts w:ascii="Abadi" w:hAnsi="Abadi"/>
          <w:sz w:val="28"/>
          <w:szCs w:val="28"/>
          <w:lang w:val="en-GB"/>
        </w:rPr>
        <w:t>it  deals</w:t>
      </w:r>
      <w:proofErr w:type="gramEnd"/>
      <w:r w:rsidRPr="000F32FE">
        <w:rPr>
          <w:rFonts w:ascii="Abadi" w:hAnsi="Abadi"/>
          <w:sz w:val="28"/>
          <w:szCs w:val="28"/>
          <w:lang w:val="en-GB"/>
        </w:rPr>
        <w:t xml:space="preserve"> with an English course on greetings.</w:t>
      </w:r>
    </w:p>
    <w:p w14:paraId="47348F32" w14:textId="77777777" w:rsidR="000F32FE" w:rsidRPr="000F32FE" w:rsidRDefault="000F32FE" w:rsidP="000F32FE">
      <w:pPr>
        <w:spacing w:after="0" w:line="240" w:lineRule="auto"/>
        <w:jc w:val="both"/>
        <w:rPr>
          <w:rFonts w:ascii="Abadi" w:hAnsi="Abadi"/>
          <w:sz w:val="28"/>
          <w:szCs w:val="28"/>
          <w:lang w:val="en-GB"/>
        </w:rPr>
      </w:pPr>
    </w:p>
    <w:p w14:paraId="4666539F" w14:textId="77777777" w:rsidR="000F32FE" w:rsidRPr="000F32FE" w:rsidRDefault="000F32FE" w:rsidP="000F32FE">
      <w:pPr>
        <w:spacing w:after="0" w:line="240" w:lineRule="auto"/>
        <w:jc w:val="both"/>
        <w:rPr>
          <w:rFonts w:ascii="Abadi" w:hAnsi="Abadi"/>
          <w:b/>
          <w:bCs/>
          <w:sz w:val="28"/>
          <w:szCs w:val="28"/>
          <w:u w:val="single"/>
          <w:lang w:val="en-GB"/>
        </w:rPr>
      </w:pPr>
      <w:r w:rsidRPr="000F32FE">
        <w:rPr>
          <w:rFonts w:ascii="Abadi" w:hAnsi="Abadi"/>
          <w:b/>
          <w:bCs/>
          <w:sz w:val="28"/>
          <w:szCs w:val="28"/>
          <w:u w:val="single"/>
          <w:lang w:val="en-GB"/>
        </w:rPr>
        <w:t>Description</w:t>
      </w:r>
    </w:p>
    <w:p w14:paraId="5EA2C829" w14:textId="77777777" w:rsidR="000F32FE" w:rsidRPr="000F32FE" w:rsidRDefault="000F32FE" w:rsidP="000F32FE">
      <w:pPr>
        <w:spacing w:after="0" w:line="240" w:lineRule="auto"/>
        <w:jc w:val="both"/>
        <w:rPr>
          <w:rFonts w:ascii="Abadi" w:hAnsi="Abadi"/>
          <w:sz w:val="28"/>
          <w:szCs w:val="28"/>
          <w:lang w:val="en-GB"/>
        </w:rPr>
      </w:pPr>
      <w:r w:rsidRPr="000F32FE">
        <w:rPr>
          <w:rFonts w:ascii="Abadi" w:hAnsi="Abadi"/>
          <w:sz w:val="28"/>
          <w:szCs w:val="28"/>
          <w:lang w:val="en-GB"/>
        </w:rPr>
        <w:t xml:space="preserve">There are two parts in the document. The first part is the upper part / at the top. The second part is the lower part / at the bottom. The background is yellow. </w:t>
      </w:r>
    </w:p>
    <w:p w14:paraId="25E5BF16" w14:textId="77777777" w:rsidR="000F32FE" w:rsidRPr="000F32FE" w:rsidRDefault="000F32FE" w:rsidP="000F32FE">
      <w:pPr>
        <w:spacing w:after="0" w:line="240" w:lineRule="auto"/>
        <w:jc w:val="both"/>
        <w:rPr>
          <w:rFonts w:ascii="Abadi" w:hAnsi="Abadi"/>
          <w:sz w:val="28"/>
          <w:szCs w:val="28"/>
          <w:lang w:val="en-GB"/>
        </w:rPr>
      </w:pPr>
      <w:r w:rsidRPr="000F32FE">
        <w:rPr>
          <w:rFonts w:ascii="Abadi" w:hAnsi="Abadi"/>
          <w:sz w:val="28"/>
          <w:szCs w:val="28"/>
          <w:lang w:val="en-GB"/>
        </w:rPr>
        <w:t>In the first part, on the left we can see the image of a pocket, and the name of the channel English Passport. This is the logo of the channel.</w:t>
      </w:r>
    </w:p>
    <w:p w14:paraId="79E081EF" w14:textId="77777777" w:rsidR="000F32FE" w:rsidRPr="000F32FE" w:rsidRDefault="000F32FE" w:rsidP="000F32FE">
      <w:pPr>
        <w:spacing w:after="0" w:line="240" w:lineRule="auto"/>
        <w:jc w:val="both"/>
        <w:rPr>
          <w:rFonts w:ascii="Abadi" w:hAnsi="Abadi"/>
          <w:sz w:val="28"/>
          <w:szCs w:val="28"/>
          <w:lang w:val="en-GB"/>
        </w:rPr>
      </w:pPr>
      <w:r w:rsidRPr="000F32FE">
        <w:rPr>
          <w:rFonts w:ascii="Abadi" w:hAnsi="Abadi"/>
          <w:sz w:val="28"/>
          <w:szCs w:val="28"/>
          <w:lang w:val="en-GB"/>
        </w:rPr>
        <w:t xml:space="preserve">In the middle, at the very top of the document is the title “Greetings” in big blue letters. </w:t>
      </w:r>
    </w:p>
    <w:p w14:paraId="34E5B0F3" w14:textId="77777777" w:rsidR="000F32FE" w:rsidRPr="000F32FE" w:rsidRDefault="000F32FE" w:rsidP="000F32FE">
      <w:pPr>
        <w:spacing w:after="0" w:line="240" w:lineRule="auto"/>
        <w:jc w:val="both"/>
        <w:rPr>
          <w:rFonts w:ascii="Abadi" w:hAnsi="Abadi"/>
          <w:sz w:val="28"/>
          <w:szCs w:val="28"/>
          <w:lang w:val="en-GB"/>
        </w:rPr>
      </w:pPr>
      <w:r w:rsidRPr="000F32FE">
        <w:rPr>
          <w:rFonts w:ascii="Abadi" w:hAnsi="Abadi"/>
          <w:sz w:val="28"/>
          <w:szCs w:val="28"/>
          <w:lang w:val="en-GB"/>
        </w:rPr>
        <w:t>Below, we can read the expression / phrase “Around the world in black letters”.</w:t>
      </w:r>
    </w:p>
    <w:p w14:paraId="6AC22F52" w14:textId="77777777" w:rsidR="000F32FE" w:rsidRPr="000F32FE" w:rsidRDefault="000F32FE" w:rsidP="000F32FE">
      <w:pPr>
        <w:spacing w:after="0" w:line="240" w:lineRule="auto"/>
        <w:jc w:val="both"/>
        <w:rPr>
          <w:rFonts w:ascii="Abadi" w:hAnsi="Abadi"/>
          <w:sz w:val="28"/>
          <w:szCs w:val="28"/>
          <w:lang w:val="en-GB"/>
        </w:rPr>
      </w:pPr>
      <w:r w:rsidRPr="000F32FE">
        <w:rPr>
          <w:rFonts w:ascii="Abadi" w:hAnsi="Abadi"/>
          <w:sz w:val="28"/>
          <w:szCs w:val="28"/>
          <w:lang w:val="en-GB"/>
        </w:rPr>
        <w:t xml:space="preserve">On the right, there’s a representation of the Earth in blue (the water) and green (the continents) colours. </w:t>
      </w:r>
    </w:p>
    <w:p w14:paraId="369E3CD9" w14:textId="77777777" w:rsidR="000F32FE" w:rsidRPr="000F32FE" w:rsidRDefault="000F32FE" w:rsidP="000F32FE">
      <w:pPr>
        <w:spacing w:after="0" w:line="240" w:lineRule="auto"/>
        <w:jc w:val="both"/>
        <w:rPr>
          <w:rFonts w:ascii="Abadi" w:hAnsi="Abadi"/>
          <w:sz w:val="28"/>
          <w:szCs w:val="28"/>
          <w:lang w:val="en-GB"/>
        </w:rPr>
      </w:pPr>
      <w:r w:rsidRPr="000F32FE">
        <w:rPr>
          <w:rFonts w:ascii="Abadi" w:hAnsi="Abadi"/>
          <w:sz w:val="28"/>
          <w:szCs w:val="28"/>
          <w:lang w:val="en-GB"/>
        </w:rPr>
        <w:t xml:space="preserve">The second part of the document is composed of / made up of 9 figures / shadows of people greeting each other. They have different behaviours / attitudes. The first couple on the left is hugging and kissing, the man on their right is bowing, just as the fifth woman. Then, a couple is shaking hands while the sixth woman is </w:t>
      </w:r>
      <w:proofErr w:type="gramStart"/>
      <w:r w:rsidRPr="000F32FE">
        <w:rPr>
          <w:rFonts w:ascii="Abadi" w:hAnsi="Abadi"/>
          <w:sz w:val="28"/>
          <w:szCs w:val="28"/>
          <w:lang w:val="en-GB"/>
        </w:rPr>
        <w:t>waving</w:t>
      </w:r>
      <w:proofErr w:type="gramEnd"/>
      <w:r w:rsidRPr="000F32FE">
        <w:rPr>
          <w:rFonts w:ascii="Abadi" w:hAnsi="Abadi"/>
          <w:sz w:val="28"/>
          <w:szCs w:val="28"/>
          <w:lang w:val="en-GB"/>
        </w:rPr>
        <w:t xml:space="preserve"> and the last couple is also kissing without hugging. </w:t>
      </w:r>
    </w:p>
    <w:p w14:paraId="6F91256C" w14:textId="77777777" w:rsidR="000F32FE" w:rsidRPr="000F32FE" w:rsidRDefault="000F32FE" w:rsidP="000F32FE">
      <w:pPr>
        <w:spacing w:after="0" w:line="240" w:lineRule="auto"/>
        <w:jc w:val="both"/>
        <w:rPr>
          <w:rFonts w:ascii="Abadi" w:hAnsi="Abadi"/>
          <w:sz w:val="28"/>
          <w:szCs w:val="28"/>
          <w:lang w:val="en-GB"/>
        </w:rPr>
      </w:pPr>
    </w:p>
    <w:p w14:paraId="2E55A336" w14:textId="77777777" w:rsidR="000F32FE" w:rsidRPr="000F32FE" w:rsidRDefault="000F32FE" w:rsidP="000F32FE">
      <w:pPr>
        <w:spacing w:after="0" w:line="240" w:lineRule="auto"/>
        <w:jc w:val="both"/>
        <w:rPr>
          <w:rFonts w:ascii="Abadi" w:hAnsi="Abadi"/>
          <w:b/>
          <w:bCs/>
          <w:sz w:val="28"/>
          <w:szCs w:val="28"/>
          <w:u w:val="single"/>
          <w:lang w:val="en-GB"/>
        </w:rPr>
      </w:pPr>
      <w:r w:rsidRPr="000F32FE">
        <w:rPr>
          <w:rFonts w:ascii="Abadi" w:hAnsi="Abadi"/>
          <w:b/>
          <w:bCs/>
          <w:sz w:val="28"/>
          <w:szCs w:val="28"/>
          <w:u w:val="single"/>
          <w:lang w:val="en-GB"/>
        </w:rPr>
        <w:t>Analysis</w:t>
      </w:r>
    </w:p>
    <w:p w14:paraId="26631593" w14:textId="77777777" w:rsidR="000F32FE" w:rsidRPr="000F32FE" w:rsidRDefault="000F32FE" w:rsidP="000F32FE">
      <w:pPr>
        <w:spacing w:after="0" w:line="240" w:lineRule="auto"/>
        <w:jc w:val="both"/>
        <w:rPr>
          <w:rFonts w:ascii="Abadi" w:hAnsi="Abadi"/>
          <w:sz w:val="28"/>
          <w:szCs w:val="28"/>
          <w:lang w:val="en-GB"/>
        </w:rPr>
      </w:pPr>
      <w:r w:rsidRPr="000F32FE">
        <w:rPr>
          <w:rFonts w:ascii="Abadi" w:hAnsi="Abadi"/>
          <w:sz w:val="28"/>
          <w:szCs w:val="28"/>
          <w:lang w:val="en-GB"/>
        </w:rPr>
        <w:t xml:space="preserve">The logo of the channel is there for us to identify where the video is coming from and know directly the origin/ source of the document. The image of the pocket is a good representation of the </w:t>
      </w:r>
      <w:proofErr w:type="gramStart"/>
      <w:r w:rsidRPr="000F32FE">
        <w:rPr>
          <w:rFonts w:ascii="Abadi" w:hAnsi="Abadi"/>
          <w:sz w:val="28"/>
          <w:szCs w:val="28"/>
          <w:lang w:val="en-GB"/>
        </w:rPr>
        <w:t>channel</w:t>
      </w:r>
      <w:proofErr w:type="gramEnd"/>
      <w:r w:rsidRPr="000F32FE">
        <w:rPr>
          <w:rFonts w:ascii="Abadi" w:hAnsi="Abadi"/>
          <w:sz w:val="28"/>
          <w:szCs w:val="28"/>
          <w:lang w:val="en-GB"/>
        </w:rPr>
        <w:t xml:space="preserve"> and it can be remembered easily. It suggests that Greetings will be in the pocket thanks to that video. </w:t>
      </w:r>
    </w:p>
    <w:p w14:paraId="423F82C4" w14:textId="77777777" w:rsidR="000F32FE" w:rsidRPr="000F32FE" w:rsidRDefault="000F32FE" w:rsidP="000F32FE">
      <w:pPr>
        <w:spacing w:after="0" w:line="240" w:lineRule="auto"/>
        <w:jc w:val="both"/>
        <w:rPr>
          <w:rFonts w:ascii="Abadi" w:hAnsi="Abadi"/>
          <w:sz w:val="28"/>
          <w:szCs w:val="28"/>
          <w:lang w:val="en-GB"/>
        </w:rPr>
      </w:pPr>
      <w:r w:rsidRPr="000F32FE">
        <w:rPr>
          <w:rFonts w:ascii="Abadi" w:hAnsi="Abadi"/>
          <w:sz w:val="28"/>
          <w:szCs w:val="28"/>
          <w:lang w:val="en-GB"/>
        </w:rPr>
        <w:t xml:space="preserve">The two words are in big letters because they need to attract the eye </w:t>
      </w:r>
      <w:proofErr w:type="gramStart"/>
      <w:r w:rsidRPr="000F32FE">
        <w:rPr>
          <w:rFonts w:ascii="Abadi" w:hAnsi="Abadi"/>
          <w:sz w:val="28"/>
          <w:szCs w:val="28"/>
          <w:lang w:val="en-GB"/>
        </w:rPr>
        <w:t>in order to</w:t>
      </w:r>
      <w:proofErr w:type="gramEnd"/>
      <w:r w:rsidRPr="000F32FE">
        <w:rPr>
          <w:rFonts w:ascii="Abadi" w:hAnsi="Abadi"/>
          <w:sz w:val="28"/>
          <w:szCs w:val="28"/>
          <w:lang w:val="en-GB"/>
        </w:rPr>
        <w:t xml:space="preserve"> let people know about the content of the lesson and see if they are concerned with it. It clarifies the topic of the video. </w:t>
      </w:r>
    </w:p>
    <w:p w14:paraId="1988754B" w14:textId="77777777" w:rsidR="000F32FE" w:rsidRPr="000F32FE" w:rsidRDefault="000F32FE" w:rsidP="000F32FE">
      <w:pPr>
        <w:spacing w:after="0" w:line="240" w:lineRule="auto"/>
        <w:jc w:val="both"/>
        <w:rPr>
          <w:rFonts w:ascii="Abadi" w:hAnsi="Abadi"/>
          <w:sz w:val="28"/>
          <w:szCs w:val="28"/>
          <w:lang w:val="en-GB"/>
        </w:rPr>
      </w:pPr>
      <w:r w:rsidRPr="000F32FE">
        <w:rPr>
          <w:rFonts w:ascii="Abadi" w:hAnsi="Abadi"/>
          <w:sz w:val="28"/>
          <w:szCs w:val="28"/>
          <w:lang w:val="en-GB"/>
        </w:rPr>
        <w:t xml:space="preserve">The Earth illustrates the title and alludes to the fact that the video will deal with the different ways to greet people in different parts of the world, with different traditions and manners. </w:t>
      </w:r>
    </w:p>
    <w:p w14:paraId="23087ACA" w14:textId="77777777" w:rsidR="000F32FE" w:rsidRPr="000F32FE" w:rsidRDefault="000F32FE" w:rsidP="000F32FE">
      <w:pPr>
        <w:spacing w:after="0" w:line="240" w:lineRule="auto"/>
        <w:jc w:val="both"/>
        <w:rPr>
          <w:rFonts w:ascii="Abadi" w:hAnsi="Abadi"/>
          <w:sz w:val="28"/>
          <w:szCs w:val="28"/>
          <w:lang w:val="en-GB"/>
        </w:rPr>
      </w:pPr>
      <w:r w:rsidRPr="000F32FE">
        <w:rPr>
          <w:rFonts w:ascii="Abadi" w:hAnsi="Abadi"/>
          <w:sz w:val="28"/>
          <w:szCs w:val="28"/>
          <w:lang w:val="en-GB"/>
        </w:rPr>
        <w:t xml:space="preserve">The figures   allow us to understand that there are different ways of greeting people that depend on where you </w:t>
      </w:r>
      <w:proofErr w:type="gramStart"/>
      <w:r w:rsidRPr="000F32FE">
        <w:rPr>
          <w:rFonts w:ascii="Abadi" w:hAnsi="Abadi"/>
          <w:sz w:val="28"/>
          <w:szCs w:val="28"/>
          <w:lang w:val="en-GB"/>
        </w:rPr>
        <w:t>come ,</w:t>
      </w:r>
      <w:proofErr w:type="gramEnd"/>
      <w:r w:rsidRPr="000F32FE">
        <w:rPr>
          <w:rFonts w:ascii="Abadi" w:hAnsi="Abadi"/>
          <w:sz w:val="28"/>
          <w:szCs w:val="28"/>
          <w:lang w:val="en-GB"/>
        </w:rPr>
        <w:t xml:space="preserve"> how close you are to the person you are greeting and if the situation is formal or informal.</w:t>
      </w:r>
    </w:p>
    <w:p w14:paraId="175B683C" w14:textId="77777777" w:rsidR="000F32FE" w:rsidRPr="000F32FE" w:rsidRDefault="000F32FE" w:rsidP="000F32FE">
      <w:pPr>
        <w:spacing w:after="0" w:line="240" w:lineRule="auto"/>
        <w:jc w:val="both"/>
        <w:rPr>
          <w:rFonts w:ascii="Abadi" w:hAnsi="Abadi"/>
          <w:sz w:val="28"/>
          <w:szCs w:val="28"/>
          <w:lang w:val="en-GB"/>
        </w:rPr>
      </w:pPr>
      <w:r w:rsidRPr="000F32FE">
        <w:rPr>
          <w:rFonts w:ascii="Abadi" w:hAnsi="Abadi"/>
          <w:sz w:val="28"/>
          <w:szCs w:val="28"/>
          <w:lang w:val="en-GB"/>
        </w:rPr>
        <w:t xml:space="preserve"> </w:t>
      </w:r>
    </w:p>
    <w:p w14:paraId="28BA78E6" w14:textId="77777777" w:rsidR="000F32FE" w:rsidRPr="000F32FE" w:rsidRDefault="000F32FE" w:rsidP="000F32FE">
      <w:pPr>
        <w:spacing w:after="0" w:line="240" w:lineRule="auto"/>
        <w:jc w:val="both"/>
        <w:rPr>
          <w:rFonts w:ascii="Abadi" w:hAnsi="Abadi"/>
          <w:b/>
          <w:bCs/>
          <w:sz w:val="28"/>
          <w:szCs w:val="28"/>
          <w:u w:val="single"/>
          <w:lang w:val="en-GB"/>
        </w:rPr>
      </w:pPr>
      <w:r w:rsidRPr="000F32FE">
        <w:rPr>
          <w:rFonts w:ascii="Abadi" w:hAnsi="Abadi"/>
          <w:b/>
          <w:bCs/>
          <w:sz w:val="28"/>
          <w:szCs w:val="28"/>
          <w:u w:val="single"/>
          <w:lang w:val="en-GB"/>
        </w:rPr>
        <w:t>Conclusion</w:t>
      </w:r>
    </w:p>
    <w:p w14:paraId="14BCE4C0" w14:textId="77777777" w:rsidR="000F32FE" w:rsidRPr="000F32FE" w:rsidRDefault="000F32FE" w:rsidP="000F32FE">
      <w:pPr>
        <w:spacing w:after="0" w:line="240" w:lineRule="auto"/>
        <w:jc w:val="both"/>
        <w:rPr>
          <w:rFonts w:ascii="Abadi" w:hAnsi="Abadi"/>
          <w:sz w:val="28"/>
          <w:szCs w:val="28"/>
          <w:lang w:val="en-GB"/>
        </w:rPr>
      </w:pPr>
      <w:r w:rsidRPr="000F32FE">
        <w:rPr>
          <w:rFonts w:ascii="Abadi" w:hAnsi="Abadi"/>
          <w:sz w:val="28"/>
          <w:szCs w:val="28"/>
          <w:lang w:val="en-GB"/>
        </w:rPr>
        <w:t>YOU WRITE</w:t>
      </w:r>
    </w:p>
    <w:p w14:paraId="2DA06162" w14:textId="77777777" w:rsidR="000F32FE" w:rsidRPr="000F32FE" w:rsidRDefault="000F32FE" w:rsidP="000F32FE">
      <w:pPr>
        <w:pStyle w:val="Paragraphedeliste"/>
        <w:numPr>
          <w:ilvl w:val="0"/>
          <w:numId w:val="2"/>
        </w:numPr>
        <w:spacing w:after="0" w:line="240" w:lineRule="auto"/>
        <w:jc w:val="both"/>
        <w:rPr>
          <w:rFonts w:ascii="Abadi" w:hAnsi="Abadi"/>
          <w:sz w:val="28"/>
          <w:szCs w:val="28"/>
          <w:lang w:val="en-GB"/>
        </w:rPr>
      </w:pPr>
      <w:r w:rsidRPr="000F32FE">
        <w:rPr>
          <w:rFonts w:ascii="Abadi" w:hAnsi="Abadi"/>
          <w:sz w:val="28"/>
          <w:szCs w:val="28"/>
          <w:lang w:val="en-GB"/>
        </w:rPr>
        <w:t xml:space="preserve">What you think about the document (is it well-designed, efficient? Do you feel concerned? </w:t>
      </w:r>
    </w:p>
    <w:p w14:paraId="7CC4B8F3" w14:textId="77777777" w:rsidR="000F32FE" w:rsidRPr="000F32FE" w:rsidRDefault="000F32FE" w:rsidP="000F32FE">
      <w:pPr>
        <w:pStyle w:val="Paragraphedeliste"/>
        <w:numPr>
          <w:ilvl w:val="0"/>
          <w:numId w:val="2"/>
        </w:numPr>
        <w:spacing w:after="0" w:line="240" w:lineRule="auto"/>
        <w:jc w:val="both"/>
        <w:rPr>
          <w:rFonts w:ascii="Abadi" w:hAnsi="Abadi"/>
          <w:sz w:val="28"/>
          <w:szCs w:val="28"/>
          <w:lang w:val="en-GB"/>
        </w:rPr>
      </w:pPr>
      <w:r w:rsidRPr="000F32FE">
        <w:rPr>
          <w:rFonts w:ascii="Abadi" w:hAnsi="Abadi"/>
          <w:sz w:val="28"/>
          <w:szCs w:val="28"/>
          <w:lang w:val="en-GB"/>
        </w:rPr>
        <w:t>What you think about the topic (is it interesting?  Not for everyone…)</w:t>
      </w:r>
    </w:p>
    <w:p w14:paraId="21F84601" w14:textId="77777777" w:rsidR="000F32FE" w:rsidRPr="000F32FE" w:rsidRDefault="000F32FE" w:rsidP="000F32FE">
      <w:pPr>
        <w:spacing w:after="0" w:line="240" w:lineRule="auto"/>
        <w:jc w:val="both"/>
        <w:rPr>
          <w:rFonts w:ascii="Abadi" w:hAnsi="Abadi"/>
          <w:sz w:val="28"/>
          <w:szCs w:val="28"/>
          <w:lang w:val="en-GB"/>
        </w:rPr>
      </w:pPr>
      <w:r w:rsidRPr="000F32FE">
        <w:rPr>
          <w:rFonts w:ascii="Abadi" w:hAnsi="Abadi"/>
          <w:sz w:val="28"/>
          <w:szCs w:val="28"/>
          <w:lang w:val="en-GB"/>
        </w:rPr>
        <w:t xml:space="preserve">Use expressions like </w:t>
      </w:r>
    </w:p>
    <w:p w14:paraId="4CA2546D" w14:textId="77777777" w:rsidR="000F32FE" w:rsidRPr="000F32FE" w:rsidRDefault="000F32FE" w:rsidP="000F32FE">
      <w:pPr>
        <w:pStyle w:val="Paragraphedeliste"/>
        <w:numPr>
          <w:ilvl w:val="0"/>
          <w:numId w:val="2"/>
        </w:numPr>
        <w:spacing w:after="0" w:line="240" w:lineRule="auto"/>
        <w:jc w:val="both"/>
        <w:rPr>
          <w:rFonts w:ascii="Abadi" w:hAnsi="Abadi"/>
          <w:sz w:val="28"/>
          <w:szCs w:val="28"/>
          <w:lang w:val="en-GB"/>
        </w:rPr>
      </w:pPr>
      <w:r w:rsidRPr="000F32FE">
        <w:rPr>
          <w:rFonts w:ascii="Abadi" w:hAnsi="Abadi"/>
          <w:sz w:val="28"/>
          <w:szCs w:val="28"/>
          <w:lang w:val="en-GB"/>
        </w:rPr>
        <w:t>In my opinion / to my mind / as for me / as far as I’m concerned …</w:t>
      </w:r>
    </w:p>
    <w:p w14:paraId="0A8DBF0E" w14:textId="77777777" w:rsidR="000F32FE" w:rsidRPr="000F32FE" w:rsidRDefault="000F32FE" w:rsidP="000F32FE">
      <w:pPr>
        <w:pStyle w:val="Paragraphedeliste"/>
        <w:numPr>
          <w:ilvl w:val="0"/>
          <w:numId w:val="2"/>
        </w:numPr>
        <w:spacing w:after="0" w:line="240" w:lineRule="auto"/>
        <w:jc w:val="both"/>
        <w:rPr>
          <w:rFonts w:ascii="Abadi" w:hAnsi="Abadi"/>
          <w:sz w:val="28"/>
          <w:szCs w:val="28"/>
          <w:lang w:val="en-GB"/>
        </w:rPr>
      </w:pPr>
      <w:r w:rsidRPr="000F32FE">
        <w:rPr>
          <w:rFonts w:ascii="Abadi" w:hAnsi="Abadi"/>
          <w:sz w:val="28"/>
          <w:szCs w:val="28"/>
          <w:lang w:val="en-GB"/>
        </w:rPr>
        <w:t>I think / I believe / I reckon that ….</w:t>
      </w:r>
    </w:p>
    <w:p w14:paraId="385C6A5E" w14:textId="77777777" w:rsidR="000F32FE" w:rsidRPr="000F32FE" w:rsidRDefault="000F32FE">
      <w:pPr>
        <w:rPr>
          <w:b/>
          <w:bCs/>
          <w:u w:val="single"/>
          <w:lang w:val="en-GB"/>
        </w:rPr>
      </w:pPr>
    </w:p>
    <w:sectPr w:rsidR="000F32FE" w:rsidRPr="000F32FE" w:rsidSect="0074673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26417"/>
    <w:multiLevelType w:val="hybridMultilevel"/>
    <w:tmpl w:val="79808570"/>
    <w:lvl w:ilvl="0" w:tplc="3848B3BA">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CBC6EC0"/>
    <w:multiLevelType w:val="hybridMultilevel"/>
    <w:tmpl w:val="CC44E532"/>
    <w:lvl w:ilvl="0" w:tplc="87DEF350">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98694192">
    <w:abstractNumId w:val="1"/>
  </w:num>
  <w:num w:numId="2" w16cid:durableId="230116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732"/>
    <w:rsid w:val="000F32FE"/>
    <w:rsid w:val="00362770"/>
    <w:rsid w:val="00746732"/>
    <w:rsid w:val="00A807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8B4E"/>
  <w15:chartTrackingRefBased/>
  <w15:docId w15:val="{CF69ADA0-723F-484E-BB09-213465B9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467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467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4673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4673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4673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4673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4673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4673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4673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673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4673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4673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4673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4673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4673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4673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4673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46732"/>
    <w:rPr>
      <w:rFonts w:eastAsiaTheme="majorEastAsia" w:cstheme="majorBidi"/>
      <w:color w:val="272727" w:themeColor="text1" w:themeTint="D8"/>
    </w:rPr>
  </w:style>
  <w:style w:type="paragraph" w:styleId="Titre">
    <w:name w:val="Title"/>
    <w:basedOn w:val="Normal"/>
    <w:next w:val="Normal"/>
    <w:link w:val="TitreCar"/>
    <w:uiPriority w:val="10"/>
    <w:qFormat/>
    <w:rsid w:val="007467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4673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4673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4673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46732"/>
    <w:pPr>
      <w:spacing w:before="160"/>
      <w:jc w:val="center"/>
    </w:pPr>
    <w:rPr>
      <w:i/>
      <w:iCs/>
      <w:color w:val="404040" w:themeColor="text1" w:themeTint="BF"/>
    </w:rPr>
  </w:style>
  <w:style w:type="character" w:customStyle="1" w:styleId="CitationCar">
    <w:name w:val="Citation Car"/>
    <w:basedOn w:val="Policepardfaut"/>
    <w:link w:val="Citation"/>
    <w:uiPriority w:val="29"/>
    <w:rsid w:val="00746732"/>
    <w:rPr>
      <w:i/>
      <w:iCs/>
      <w:color w:val="404040" w:themeColor="text1" w:themeTint="BF"/>
    </w:rPr>
  </w:style>
  <w:style w:type="paragraph" w:styleId="Paragraphedeliste">
    <w:name w:val="List Paragraph"/>
    <w:basedOn w:val="Normal"/>
    <w:uiPriority w:val="34"/>
    <w:qFormat/>
    <w:rsid w:val="00746732"/>
    <w:pPr>
      <w:ind w:left="720"/>
      <w:contextualSpacing/>
    </w:pPr>
  </w:style>
  <w:style w:type="character" w:styleId="Accentuationintense">
    <w:name w:val="Intense Emphasis"/>
    <w:basedOn w:val="Policepardfaut"/>
    <w:uiPriority w:val="21"/>
    <w:qFormat/>
    <w:rsid w:val="00746732"/>
    <w:rPr>
      <w:i/>
      <w:iCs/>
      <w:color w:val="0F4761" w:themeColor="accent1" w:themeShade="BF"/>
    </w:rPr>
  </w:style>
  <w:style w:type="paragraph" w:styleId="Citationintense">
    <w:name w:val="Intense Quote"/>
    <w:basedOn w:val="Normal"/>
    <w:next w:val="Normal"/>
    <w:link w:val="CitationintenseCar"/>
    <w:uiPriority w:val="30"/>
    <w:qFormat/>
    <w:rsid w:val="007467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46732"/>
    <w:rPr>
      <w:i/>
      <w:iCs/>
      <w:color w:val="0F4761" w:themeColor="accent1" w:themeShade="BF"/>
    </w:rPr>
  </w:style>
  <w:style w:type="character" w:styleId="Rfrenceintense">
    <w:name w:val="Intense Reference"/>
    <w:basedOn w:val="Policepardfaut"/>
    <w:uiPriority w:val="32"/>
    <w:qFormat/>
    <w:rsid w:val="007467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5D66F-2591-4914-B3D4-F5E5AB967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783</Words>
  <Characters>4311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Monteverde</dc:creator>
  <cp:keywords/>
  <dc:description/>
  <cp:lastModifiedBy>Carole Monteverde</cp:lastModifiedBy>
  <cp:revision>1</cp:revision>
  <dcterms:created xsi:type="dcterms:W3CDTF">2025-03-17T07:18:00Z</dcterms:created>
  <dcterms:modified xsi:type="dcterms:W3CDTF">2025-03-17T09:02:00Z</dcterms:modified>
</cp:coreProperties>
</file>