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2E" w:rsidRPr="00CF447F" w:rsidRDefault="00D01AFE">
      <w:pPr>
        <w:rPr>
          <w:rFonts w:ascii="Tahoma" w:hAnsi="Tahoma" w:cs="Tahoma"/>
        </w:rPr>
      </w:pPr>
      <w:r w:rsidRPr="00CF447F">
        <w:rPr>
          <w:rFonts w:ascii="Tahoma" w:hAnsi="Tahoma" w:cs="Tahoma"/>
        </w:rPr>
        <w:t>C</w:t>
      </w:r>
      <w:r w:rsidR="00CF447F" w:rsidRPr="00CF447F">
        <w:rPr>
          <w:rFonts w:ascii="Tahoma" w:hAnsi="Tahoma" w:cs="Tahoma"/>
        </w:rPr>
        <w:t xml:space="preserve">apsule </w:t>
      </w:r>
      <w:r w:rsidR="007F1497">
        <w:rPr>
          <w:rFonts w:ascii="Tahoma" w:hAnsi="Tahoma" w:cs="Tahoma"/>
        </w:rPr>
        <w:t>1</w:t>
      </w:r>
      <w:r w:rsidRPr="00CF447F">
        <w:rPr>
          <w:rFonts w:ascii="Tahoma" w:hAnsi="Tahoma" w:cs="Tahoma"/>
        </w:rPr>
        <w:t xml:space="preserve"> Fiche mémo</w:t>
      </w:r>
    </w:p>
    <w:tbl>
      <w:tblPr>
        <w:tblStyle w:val="Grilledutableau"/>
        <w:tblW w:w="0" w:type="auto"/>
        <w:jc w:val="center"/>
        <w:tblLook w:val="04A0"/>
      </w:tblPr>
      <w:tblGrid>
        <w:gridCol w:w="4531"/>
        <w:gridCol w:w="4531"/>
      </w:tblGrid>
      <w:tr w:rsidR="00D01AFE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D01AFE" w:rsidRPr="00CF447F" w:rsidRDefault="007F1497" w:rsidP="00774F0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 quoi est composé le système nerveux</w:t>
            </w:r>
            <w:r w:rsidR="00775834">
              <w:rPr>
                <w:rFonts w:ascii="Tahoma" w:hAnsi="Tahoma" w:cs="Tahoma"/>
                <w:sz w:val="24"/>
                <w:szCs w:val="24"/>
              </w:rPr>
              <w:t xml:space="preserve"> ? 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1AFE" w:rsidRPr="00CF447F" w:rsidRDefault="00D01AFE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01AFE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D01AFE" w:rsidRPr="00CF447F" w:rsidRDefault="007F1497" w:rsidP="00F20C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 quoi sert le système nerveux</w:t>
            </w:r>
            <w:r w:rsidR="00622C3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F447F">
              <w:rPr>
                <w:rFonts w:ascii="Tahoma" w:hAnsi="Tahoma" w:cs="Tahoma"/>
                <w:sz w:val="24"/>
                <w:szCs w:val="24"/>
              </w:rPr>
              <w:t xml:space="preserve">? 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1AFE" w:rsidRPr="00CF447F" w:rsidRDefault="00D01AFE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01AFE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D01AFE" w:rsidRPr="00CF447F" w:rsidRDefault="007F1497" w:rsidP="00622C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 quoi correspondent les processus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cognitivo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-moteurs ? 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1AFE" w:rsidRPr="00CF447F" w:rsidRDefault="00D01AFE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01AFE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D01AFE" w:rsidRPr="00CF447F" w:rsidRDefault="007F1497" w:rsidP="00622C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Quels sont les 2 grands systèmes composant le SN</w:t>
            </w:r>
            <w:r w:rsidR="00622C3A">
              <w:rPr>
                <w:rFonts w:ascii="Tahoma" w:hAnsi="Tahoma" w:cs="Tahoma"/>
                <w:sz w:val="24"/>
                <w:szCs w:val="24"/>
              </w:rPr>
              <w:t>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1AFE" w:rsidRPr="00CF447F" w:rsidRDefault="00D01AFE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01AFE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D01AFE" w:rsidRPr="00CF447F" w:rsidRDefault="007F1497" w:rsidP="00622C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 quoi sont-ils différents mais complémentaires</w:t>
            </w:r>
            <w:r w:rsidR="00622C3A">
              <w:rPr>
                <w:rFonts w:ascii="Tahoma" w:hAnsi="Tahoma" w:cs="Tahoma"/>
                <w:sz w:val="24"/>
                <w:szCs w:val="24"/>
              </w:rPr>
              <w:t>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1AFE" w:rsidRPr="00CF447F" w:rsidRDefault="00D01AFE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177DA" w:rsidRPr="00CF447F" w:rsidRDefault="007F1497" w:rsidP="00727B7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Quelles sont les 2 grandes parties qui composent le SN central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50425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950425" w:rsidRDefault="007F1497" w:rsidP="007C0B0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 quoi est composé le SN périphérique</w:t>
            </w:r>
            <w:r w:rsidR="00950425">
              <w:rPr>
                <w:rFonts w:ascii="Tahoma" w:hAnsi="Tahoma" w:cs="Tahoma"/>
                <w:sz w:val="24"/>
                <w:szCs w:val="24"/>
              </w:rPr>
              <w:t xml:space="preserve"> ? 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950425" w:rsidRPr="00CF447F" w:rsidRDefault="00950425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177DA" w:rsidRPr="00CF447F" w:rsidRDefault="007F1497" w:rsidP="007C0B0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Quels sont les différents types de nerfs composant le SNP ?</w:t>
            </w:r>
            <w:r w:rsidR="006658B9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177DA" w:rsidRPr="00CF447F" w:rsidRDefault="006658B9" w:rsidP="0062344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Quelles sont les caractéristiques des nerfs crâniens ? A quoi servent-ils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177DA" w:rsidRPr="00CF447F" w:rsidRDefault="006658B9" w:rsidP="005D397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Quel est le rôle des nerfs rachidiens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177DA" w:rsidRPr="00CF447F" w:rsidRDefault="006658B9" w:rsidP="005D397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En quoi les récepteurs sensoriels sont importants pour le sujet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177DA" w:rsidRPr="00CF447F" w:rsidRDefault="006658B9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24"/>
                <w:szCs w:val="24"/>
              </w:rPr>
              <w:t>D’un point de vue anatomique, à quoi correspond un nerf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177DA" w:rsidRPr="00CF447F" w:rsidRDefault="006658B9" w:rsidP="00AD4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Quels sont les différents éléments composant un nerf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242D1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0242D1" w:rsidRDefault="006658B9" w:rsidP="00AD4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Quelle est la fonction principale des nerfs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0242D1" w:rsidRPr="00CF447F" w:rsidRDefault="000242D1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242D1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0242D1" w:rsidRDefault="006658B9" w:rsidP="00AD4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Quels sont les 4 grands types de nerfs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0242D1" w:rsidRPr="00CF447F" w:rsidRDefault="000242D1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242D1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0242D1" w:rsidRDefault="006658B9" w:rsidP="00AD4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Donnez un exemple pour chaque catégorie.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0242D1" w:rsidRPr="00CF447F" w:rsidRDefault="000242D1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242D1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0242D1" w:rsidRDefault="006658B9" w:rsidP="00AD4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Qu’est-ce qu’un motoneurone ? Quel sont rôle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0242D1" w:rsidRPr="00CF447F" w:rsidRDefault="000242D1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658B9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6658B9" w:rsidRDefault="006658B9" w:rsidP="00AD4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Expliquez les différentes étapes de la contraction musculaire.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6658B9" w:rsidRPr="00CF447F" w:rsidRDefault="006658B9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658B9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6658B9" w:rsidRDefault="006658B9" w:rsidP="006658B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 bref, le SNP a pour rôle de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6658B9" w:rsidRPr="00CF447F" w:rsidRDefault="006658B9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658B9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6658B9" w:rsidRDefault="006658B9" w:rsidP="00AD4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 SNP se subdivise en 2 sous-systèmes, quels sont-ils ? En quoi sont-ils utiles pour le sujet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6658B9" w:rsidRPr="00CF447F" w:rsidRDefault="006658B9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658B9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6658B9" w:rsidRDefault="00151BCE" w:rsidP="00151BC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Quel est le SN autonome préparant l’organisme à l’activité ? 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6658B9" w:rsidRPr="00CF447F" w:rsidRDefault="006658B9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51BCE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151BCE" w:rsidRDefault="00151BCE" w:rsidP="00151BC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 quoi le SN parasympathique va-t-il est important pour le sujet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151BCE" w:rsidRPr="00CF447F" w:rsidRDefault="00151BCE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D01AFE" w:rsidRDefault="00D01AFE"/>
    <w:sectPr w:rsidR="00D01AFE" w:rsidSect="00BE4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01AFE"/>
    <w:rsid w:val="000242D1"/>
    <w:rsid w:val="00151BCE"/>
    <w:rsid w:val="003177DA"/>
    <w:rsid w:val="00327D2E"/>
    <w:rsid w:val="00363EB1"/>
    <w:rsid w:val="00404871"/>
    <w:rsid w:val="005D3971"/>
    <w:rsid w:val="005F40B0"/>
    <w:rsid w:val="00617730"/>
    <w:rsid w:val="00622C3A"/>
    <w:rsid w:val="00623446"/>
    <w:rsid w:val="006658B9"/>
    <w:rsid w:val="006B3F2E"/>
    <w:rsid w:val="00727B73"/>
    <w:rsid w:val="00766015"/>
    <w:rsid w:val="00774F0E"/>
    <w:rsid w:val="00775834"/>
    <w:rsid w:val="007C0B0B"/>
    <w:rsid w:val="007D4BFB"/>
    <w:rsid w:val="007F1497"/>
    <w:rsid w:val="008B2642"/>
    <w:rsid w:val="00950425"/>
    <w:rsid w:val="009B3778"/>
    <w:rsid w:val="00AD41D3"/>
    <w:rsid w:val="00B4310E"/>
    <w:rsid w:val="00BE41DD"/>
    <w:rsid w:val="00CF447F"/>
    <w:rsid w:val="00D01AFE"/>
    <w:rsid w:val="00D3238F"/>
    <w:rsid w:val="00E66204"/>
    <w:rsid w:val="00F20CEA"/>
    <w:rsid w:val="00FA5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1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01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laura wallard</cp:lastModifiedBy>
  <cp:revision>11</cp:revision>
  <dcterms:created xsi:type="dcterms:W3CDTF">2021-02-26T10:12:00Z</dcterms:created>
  <dcterms:modified xsi:type="dcterms:W3CDTF">2021-07-31T14:19:00Z</dcterms:modified>
</cp:coreProperties>
</file>