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9AB0" w14:textId="30CB4D78" w:rsidR="00706796" w:rsidRPr="00B562A4" w:rsidRDefault="00B562A4" w:rsidP="00B562A4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b/>
          <w:i/>
          <w:sz w:val="28"/>
          <w:szCs w:val="28"/>
          <w:lang w:eastAsia="ja-JP"/>
        </w:rPr>
      </w:pPr>
      <w:bookmarkStart w:id="0" w:name="_GoBack"/>
      <w:bookmarkEnd w:id="0"/>
      <w:r w:rsidRPr="00B562A4">
        <w:rPr>
          <w:rFonts w:ascii="Times" w:hAnsi="Times"/>
          <w:b/>
          <w:i/>
          <w:sz w:val="28"/>
          <w:szCs w:val="28"/>
          <w:lang w:eastAsia="ja-JP"/>
        </w:rPr>
        <w:t>Université de Valenciennes et du Hainaut-Cambrésis</w:t>
      </w:r>
    </w:p>
    <w:p w14:paraId="66CF10FB" w14:textId="77777777" w:rsidR="00B562A4" w:rsidRDefault="00B562A4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267B7BC" w14:textId="5EE9619F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Licence droit 1° année</w:t>
      </w:r>
    </w:p>
    <w:p w14:paraId="6000512E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155737CC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4E044A40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4ACF04E7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02FBF7F9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1764CE12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15A15B7C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6A3F5C8A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1BCE18B0" w14:textId="77777777" w:rsidR="00B562A4" w:rsidRDefault="00B562A4" w:rsidP="00B562A4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4C95E9C2" w14:textId="77777777" w:rsidR="00B562A4" w:rsidRDefault="00B562A4" w:rsidP="00B562A4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lang w:eastAsia="ja-JP"/>
        </w:rPr>
      </w:pPr>
    </w:p>
    <w:p w14:paraId="6DA52555" w14:textId="5A1A0AD1" w:rsidR="00B562A4" w:rsidRPr="00B562A4" w:rsidRDefault="00B562A4" w:rsidP="00B562A4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i/>
          <w:sz w:val="32"/>
          <w:szCs w:val="32"/>
          <w:lang w:eastAsia="ja-JP"/>
        </w:rPr>
      </w:pPr>
      <w:r w:rsidRPr="00B562A4">
        <w:rPr>
          <w:rFonts w:ascii="Times" w:hAnsi="Times"/>
          <w:i/>
          <w:sz w:val="32"/>
          <w:szCs w:val="32"/>
          <w:lang w:eastAsia="ja-JP"/>
        </w:rPr>
        <w:t>Introduction au Droit public : principes fondamentaux du droit constitutionnel</w:t>
      </w:r>
    </w:p>
    <w:p w14:paraId="190D9BD2" w14:textId="77777777" w:rsidR="00B562A4" w:rsidRPr="00B562A4" w:rsidRDefault="00B562A4" w:rsidP="00B562A4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sz w:val="32"/>
          <w:szCs w:val="32"/>
          <w:lang w:eastAsia="ja-JP"/>
        </w:rPr>
      </w:pPr>
    </w:p>
    <w:p w14:paraId="63B88E41" w14:textId="39A0043A" w:rsidR="00B562A4" w:rsidRPr="00B562A4" w:rsidRDefault="00B562A4" w:rsidP="00B562A4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b/>
          <w:sz w:val="32"/>
          <w:szCs w:val="32"/>
          <w:lang w:eastAsia="ja-JP"/>
        </w:rPr>
      </w:pPr>
      <w:r w:rsidRPr="00B562A4">
        <w:rPr>
          <w:rFonts w:ascii="Times" w:hAnsi="Times"/>
          <w:b/>
          <w:sz w:val="32"/>
          <w:szCs w:val="32"/>
          <w:lang w:eastAsia="ja-JP"/>
        </w:rPr>
        <w:t>Méthodologie des exercices juridiques</w:t>
      </w:r>
    </w:p>
    <w:p w14:paraId="3A363E63" w14:textId="11A25C3F" w:rsidR="00B562A4" w:rsidRDefault="00B562A4" w:rsidP="00B5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lang w:eastAsia="ja-JP"/>
        </w:rPr>
      </w:pPr>
      <w:r>
        <w:rPr>
          <w:rFonts w:ascii="Times" w:hAnsi="Times"/>
          <w:lang w:eastAsia="ja-JP"/>
        </w:rPr>
        <w:br w:type="page"/>
      </w:r>
    </w:p>
    <w:p w14:paraId="1CB98CB2" w14:textId="77777777" w:rsidR="00B562A4" w:rsidRDefault="00B562A4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6BF3D3C" w14:textId="77777777" w:rsidR="00706796" w:rsidRPr="00706796" w:rsidRDefault="00706796" w:rsidP="00706796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" w:hAnsi="Times"/>
          <w:b/>
          <w:i/>
          <w:lang w:eastAsia="ja-JP"/>
        </w:rPr>
      </w:pPr>
      <w:r w:rsidRPr="00706796">
        <w:rPr>
          <w:rFonts w:ascii="Times" w:hAnsi="Times"/>
          <w:b/>
          <w:i/>
          <w:lang w:eastAsia="ja-JP"/>
        </w:rPr>
        <w:t>Quelques remarques préliminaires</w:t>
      </w:r>
    </w:p>
    <w:p w14:paraId="019D04D6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FCF37A4" w14:textId="77777777" w:rsidR="00706796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</w:p>
    <w:p w14:paraId="4B968DBB" w14:textId="77777777" w:rsidR="00961129" w:rsidRPr="00706796" w:rsidRDefault="00706796" w:rsidP="00706796">
      <w:pPr>
        <w:pStyle w:val="AdresseHTML"/>
        <w:spacing w:line="360" w:lineRule="auto"/>
        <w:jc w:val="both"/>
        <w:outlineLvl w:val="0"/>
        <w:rPr>
          <w:rFonts w:ascii="Times" w:hAnsi="Times"/>
          <w:b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="00787377" w:rsidRPr="00706796">
        <w:rPr>
          <w:rFonts w:ascii="Times" w:hAnsi="Times"/>
          <w:b/>
          <w:i/>
          <w:lang w:eastAsia="ja-JP"/>
        </w:rPr>
        <w:t xml:space="preserve">De la nécessité </w:t>
      </w:r>
      <w:r>
        <w:rPr>
          <w:rFonts w:ascii="Times" w:hAnsi="Times"/>
          <w:b/>
          <w:i/>
          <w:lang w:eastAsia="ja-JP"/>
        </w:rPr>
        <w:t xml:space="preserve">absolue </w:t>
      </w:r>
      <w:r w:rsidR="00787377" w:rsidRPr="00706796">
        <w:rPr>
          <w:rFonts w:ascii="Times" w:hAnsi="Times"/>
          <w:b/>
          <w:i/>
          <w:lang w:eastAsia="ja-JP"/>
        </w:rPr>
        <w:t>d’assister aux cours</w:t>
      </w:r>
    </w:p>
    <w:p w14:paraId="69C82DC0" w14:textId="77777777" w:rsidR="00961129" w:rsidRPr="00421B9B" w:rsidRDefault="00787377" w:rsidP="007F06F2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On y acquiert les connaissances </w:t>
      </w:r>
      <w:r w:rsidR="00706796" w:rsidRPr="007F06F2">
        <w:rPr>
          <w:rFonts w:ascii="Times" w:hAnsi="Times"/>
          <w:lang w:eastAsia="ja-JP"/>
        </w:rPr>
        <w:t>fondamentales</w:t>
      </w:r>
      <w:r w:rsidRPr="00421B9B">
        <w:rPr>
          <w:rFonts w:ascii="Times" w:hAnsi="Times"/>
          <w:lang w:eastAsia="ja-JP"/>
        </w:rPr>
        <w:t xml:space="preserve"> même </w:t>
      </w:r>
      <w:r w:rsidR="00693BB9">
        <w:rPr>
          <w:rFonts w:ascii="Times" w:hAnsi="Times"/>
          <w:lang w:eastAsia="ja-JP"/>
        </w:rPr>
        <w:t xml:space="preserve">si </w:t>
      </w:r>
      <w:r w:rsidRPr="00421B9B">
        <w:rPr>
          <w:rFonts w:ascii="Times" w:hAnsi="Times"/>
          <w:lang w:eastAsia="ja-JP"/>
        </w:rPr>
        <w:t xml:space="preserve">un polycopié ou </w:t>
      </w:r>
      <w:r w:rsidR="00706796">
        <w:rPr>
          <w:rFonts w:ascii="Times" w:hAnsi="Times"/>
          <w:lang w:eastAsia="ja-JP"/>
        </w:rPr>
        <w:t>autre document était disponible</w:t>
      </w:r>
      <w:r w:rsidRPr="00421B9B">
        <w:rPr>
          <w:rFonts w:ascii="Times" w:hAnsi="Times"/>
          <w:lang w:eastAsia="ja-JP"/>
        </w:rPr>
        <w:t>.</w:t>
      </w:r>
    </w:p>
    <w:p w14:paraId="3F901164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La compréhension de la matière en est rendue plus aisée puisque </w:t>
      </w:r>
      <w:r w:rsidRPr="007F06F2">
        <w:rPr>
          <w:rFonts w:ascii="Times" w:hAnsi="Times"/>
          <w:lang w:eastAsia="ja-JP"/>
        </w:rPr>
        <w:t>l’exposé oral avec exemples</w:t>
      </w:r>
      <w:r w:rsidRPr="00421B9B">
        <w:rPr>
          <w:rFonts w:ascii="Times" w:hAnsi="Times"/>
          <w:b/>
          <w:lang w:eastAsia="ja-JP"/>
        </w:rPr>
        <w:t xml:space="preserve"> </w:t>
      </w:r>
      <w:r w:rsidR="00706796">
        <w:rPr>
          <w:rFonts w:ascii="Times" w:hAnsi="Times"/>
          <w:lang w:eastAsia="ja-JP"/>
        </w:rPr>
        <w:t>s’avère</w:t>
      </w:r>
      <w:r w:rsidRPr="00421B9B">
        <w:rPr>
          <w:rFonts w:ascii="Times" w:hAnsi="Times"/>
          <w:lang w:eastAsia="ja-JP"/>
        </w:rPr>
        <w:t xml:space="preserve"> so</w:t>
      </w:r>
      <w:r>
        <w:rPr>
          <w:rFonts w:ascii="Times" w:hAnsi="Times"/>
          <w:lang w:eastAsia="ja-JP"/>
        </w:rPr>
        <w:t xml:space="preserve">uvent plus intelligible que des </w:t>
      </w:r>
      <w:r w:rsidRPr="00421B9B">
        <w:rPr>
          <w:rFonts w:ascii="Times" w:hAnsi="Times"/>
          <w:lang w:eastAsia="ja-JP"/>
        </w:rPr>
        <w:t xml:space="preserve">notes d’un autre que l’on aura photocopiées </w:t>
      </w:r>
      <w:r w:rsidR="00706796">
        <w:rPr>
          <w:rFonts w:ascii="Times" w:hAnsi="Times"/>
          <w:lang w:eastAsia="ja-JP"/>
        </w:rPr>
        <w:t xml:space="preserve">ou reçues par fichier électronique </w:t>
      </w:r>
      <w:r w:rsidRPr="00421B9B">
        <w:rPr>
          <w:rFonts w:ascii="Times" w:hAnsi="Times"/>
          <w:lang w:eastAsia="ja-JP"/>
        </w:rPr>
        <w:t xml:space="preserve">! </w:t>
      </w:r>
      <w:r w:rsidR="00706796">
        <w:rPr>
          <w:rFonts w:ascii="Times" w:hAnsi="Times"/>
          <w:lang w:eastAsia="ja-JP"/>
        </w:rPr>
        <w:t>D’autant que l’enseignant répète</w:t>
      </w:r>
      <w:r w:rsidRPr="00421B9B">
        <w:rPr>
          <w:rFonts w:ascii="Times" w:hAnsi="Times"/>
          <w:lang w:eastAsia="ja-JP"/>
        </w:rPr>
        <w:t xml:space="preserve"> sous diverse</w:t>
      </w:r>
      <w:r w:rsidR="00706796">
        <w:rPr>
          <w:rFonts w:ascii="Times" w:hAnsi="Times"/>
          <w:lang w:eastAsia="ja-JP"/>
        </w:rPr>
        <w:t>s</w:t>
      </w:r>
      <w:r w:rsidRPr="00421B9B">
        <w:rPr>
          <w:rFonts w:ascii="Times" w:hAnsi="Times"/>
          <w:lang w:eastAsia="ja-JP"/>
        </w:rPr>
        <w:t xml:space="preserve"> formes l</w:t>
      </w:r>
      <w:r w:rsidR="00706796">
        <w:rPr>
          <w:rFonts w:ascii="Times" w:hAnsi="Times"/>
          <w:lang w:eastAsia="ja-JP"/>
        </w:rPr>
        <w:t>es facettes d’une idée contribuant ainsi</w:t>
      </w:r>
      <w:r w:rsidRPr="00421B9B">
        <w:rPr>
          <w:rFonts w:ascii="Times" w:hAnsi="Times"/>
          <w:lang w:eastAsia="ja-JP"/>
        </w:rPr>
        <w:t xml:space="preserve"> à l’assimilation.</w:t>
      </w:r>
      <w:r w:rsidR="00706796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Et en cas de doute, on peut de suite poser la question pertinente audit enseignant.</w:t>
      </w:r>
    </w:p>
    <w:p w14:paraId="14F7FFB9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>
        <w:rPr>
          <w:rFonts w:ascii="Times" w:hAnsi="Times"/>
          <w:lang w:eastAsia="ja-JP"/>
        </w:rPr>
        <w:t>La</w:t>
      </w:r>
      <w:r w:rsidRPr="00421B9B">
        <w:rPr>
          <w:rFonts w:ascii="Times" w:hAnsi="Times"/>
          <w:lang w:eastAsia="ja-JP"/>
        </w:rPr>
        <w:t xml:space="preserve"> </w:t>
      </w:r>
      <w:r w:rsidRPr="007F06F2">
        <w:rPr>
          <w:rFonts w:ascii="Times" w:hAnsi="Times"/>
          <w:lang w:eastAsia="ja-JP"/>
        </w:rPr>
        <w:t>distinction</w:t>
      </w:r>
      <w:r w:rsidR="005769ED">
        <w:rPr>
          <w:rFonts w:ascii="Times" w:hAnsi="Times"/>
          <w:lang w:eastAsia="ja-JP"/>
        </w:rPr>
        <w:t xml:space="preserve"> points fondamentaux/points </w:t>
      </w:r>
      <w:r w:rsidRPr="00421B9B">
        <w:rPr>
          <w:rFonts w:ascii="Times" w:hAnsi="Times"/>
          <w:lang w:eastAsia="ja-JP"/>
        </w:rPr>
        <w:t xml:space="preserve">secondaires </w:t>
      </w:r>
      <w:r w:rsidR="00706796">
        <w:rPr>
          <w:rFonts w:ascii="Times" w:hAnsi="Times"/>
          <w:lang w:eastAsia="ja-JP"/>
        </w:rPr>
        <w:t>est perçue ne serait-ce qu’</w:t>
      </w:r>
      <w:r w:rsidRPr="00421B9B">
        <w:rPr>
          <w:rFonts w:ascii="Times" w:hAnsi="Times"/>
          <w:lang w:eastAsia="ja-JP"/>
        </w:rPr>
        <w:t xml:space="preserve">avec la </w:t>
      </w:r>
      <w:r w:rsidR="00706796">
        <w:rPr>
          <w:rFonts w:ascii="Times" w:hAnsi="Times"/>
          <w:lang w:eastAsia="ja-JP"/>
        </w:rPr>
        <w:t>manière</w:t>
      </w:r>
      <w:r w:rsidRPr="00421B9B">
        <w:rPr>
          <w:rFonts w:ascii="Times" w:hAnsi="Times"/>
          <w:lang w:eastAsia="ja-JP"/>
        </w:rPr>
        <w:t xml:space="preserve"> dont </w:t>
      </w:r>
      <w:r w:rsidR="00706796">
        <w:rPr>
          <w:rFonts w:ascii="Times" w:hAnsi="Times"/>
          <w:lang w:eastAsia="ja-JP"/>
        </w:rPr>
        <w:t xml:space="preserve">s’exprime </w:t>
      </w:r>
      <w:r w:rsidRPr="00421B9B">
        <w:rPr>
          <w:rFonts w:ascii="Times" w:hAnsi="Times"/>
          <w:lang w:eastAsia="ja-JP"/>
        </w:rPr>
        <w:t>l’enseignant</w:t>
      </w:r>
      <w:r w:rsidR="00706796">
        <w:rPr>
          <w:rFonts w:ascii="Times" w:hAnsi="Times"/>
          <w:lang w:eastAsia="ja-JP"/>
        </w:rPr>
        <w:t>.</w:t>
      </w:r>
    </w:p>
    <w:p w14:paraId="091A203F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>
        <w:rPr>
          <w:rFonts w:ascii="Times" w:hAnsi="Times"/>
          <w:lang w:eastAsia="ja-JP"/>
        </w:rPr>
        <w:t>Ajoutons que</w:t>
      </w:r>
      <w:r w:rsidRPr="00421B9B">
        <w:rPr>
          <w:rFonts w:ascii="Times" w:hAnsi="Times"/>
          <w:lang w:eastAsia="ja-JP"/>
        </w:rPr>
        <w:t xml:space="preserve"> la mémoire </w:t>
      </w:r>
      <w:r w:rsidRPr="007F06F2">
        <w:rPr>
          <w:rFonts w:ascii="Times" w:hAnsi="Times"/>
          <w:lang w:eastAsia="ja-JP"/>
        </w:rPr>
        <w:t>auditive</w:t>
      </w:r>
      <w:r w:rsidRPr="00421B9B">
        <w:rPr>
          <w:rFonts w:ascii="Times" w:hAnsi="Times"/>
          <w:lang w:eastAsia="ja-JP"/>
        </w:rPr>
        <w:t xml:space="preserve"> peut toujours venir en appui de la mémoire </w:t>
      </w:r>
      <w:r w:rsidRPr="007F06F2">
        <w:rPr>
          <w:rFonts w:ascii="Times" w:hAnsi="Times"/>
          <w:lang w:eastAsia="ja-JP"/>
        </w:rPr>
        <w:t>visuelle</w:t>
      </w:r>
      <w:r w:rsidRPr="00421B9B">
        <w:rPr>
          <w:rFonts w:ascii="Times" w:hAnsi="Times"/>
          <w:lang w:eastAsia="ja-JP"/>
        </w:rPr>
        <w:t>.</w:t>
      </w:r>
    </w:p>
    <w:p w14:paraId="4A53C1AA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>
        <w:rPr>
          <w:rFonts w:ascii="Times" w:hAnsi="Times"/>
          <w:lang w:eastAsia="ja-JP"/>
        </w:rPr>
        <w:t>Il ne faut jamais</w:t>
      </w:r>
      <w:r w:rsidRPr="00421B9B">
        <w:rPr>
          <w:rFonts w:ascii="Times" w:hAnsi="Times"/>
          <w:lang w:eastAsia="ja-JP"/>
        </w:rPr>
        <w:t xml:space="preserve"> oublier que c’est la </w:t>
      </w:r>
      <w:r w:rsidRPr="007F06F2">
        <w:rPr>
          <w:rFonts w:ascii="Times" w:hAnsi="Times"/>
          <w:i/>
          <w:lang w:eastAsia="ja-JP"/>
        </w:rPr>
        <w:t>compréhension</w:t>
      </w:r>
      <w:r w:rsidRPr="00421B9B">
        <w:rPr>
          <w:rFonts w:ascii="Times" w:hAnsi="Times"/>
          <w:lang w:eastAsia="ja-JP"/>
        </w:rPr>
        <w:t xml:space="preserve"> qui importe, facilitant ce faisant ladite mémorisation : </w:t>
      </w:r>
      <w:r w:rsidRPr="00421B9B">
        <w:rPr>
          <w:rFonts w:ascii="Times" w:hAnsi="Times"/>
          <w:b/>
          <w:lang w:eastAsia="ja-JP"/>
        </w:rPr>
        <w:t>saisir l’idée plus que le mot</w:t>
      </w:r>
      <w:r w:rsidR="00706796">
        <w:rPr>
          <w:rFonts w:ascii="Times" w:hAnsi="Times"/>
          <w:lang w:eastAsia="ja-JP"/>
        </w:rPr>
        <w:t>.</w:t>
      </w:r>
    </w:p>
    <w:p w14:paraId="0A397A1E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A0E7ED4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>
        <w:rPr>
          <w:rFonts w:ascii="Times" w:hAnsi="Times"/>
          <w:lang w:eastAsia="ja-JP"/>
        </w:rPr>
        <w:sym w:font="Wingdings" w:char="F0D8"/>
      </w:r>
      <w:r w:rsidR="00706796">
        <w:rPr>
          <w:rFonts w:ascii="Times" w:hAnsi="Times"/>
          <w:lang w:eastAsia="ja-JP"/>
        </w:rPr>
        <w:t xml:space="preserve"> </w:t>
      </w:r>
      <w:r w:rsidRPr="00706796">
        <w:rPr>
          <w:rFonts w:ascii="Times" w:hAnsi="Times"/>
          <w:b/>
          <w:i/>
          <w:lang w:eastAsia="ja-JP"/>
        </w:rPr>
        <w:t>De la prise de notes</w:t>
      </w:r>
    </w:p>
    <w:p w14:paraId="7924721D" w14:textId="77777777" w:rsidR="00961129" w:rsidRPr="00421B9B" w:rsidRDefault="00787377" w:rsidP="007F06F2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Dans l’idéal, les cours ne devraient pas être un pur exercice de </w:t>
      </w:r>
      <w:r w:rsidRPr="007F06F2">
        <w:rPr>
          <w:rFonts w:ascii="Times" w:hAnsi="Times"/>
          <w:lang w:eastAsia="ja-JP"/>
        </w:rPr>
        <w:t>copie</w:t>
      </w:r>
      <w:r w:rsidRPr="00421B9B">
        <w:rPr>
          <w:rFonts w:ascii="Times" w:hAnsi="Times"/>
          <w:lang w:eastAsia="ja-JP"/>
        </w:rPr>
        <w:t>...</w:t>
      </w:r>
      <w:r w:rsidR="00706796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Il faut progresser dans la façon de prendre les notes.</w:t>
      </w:r>
    </w:p>
    <w:p w14:paraId="063AC058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 w:rsidRPr="007F06F2">
        <w:rPr>
          <w:rFonts w:ascii="Times" w:hAnsi="Times"/>
          <w:lang w:eastAsia="ja-JP"/>
        </w:rPr>
        <w:t>Faut-il t</w:t>
      </w:r>
      <w:r w:rsidRPr="007F06F2">
        <w:rPr>
          <w:rFonts w:ascii="Times" w:hAnsi="Times"/>
          <w:lang w:eastAsia="ja-JP"/>
        </w:rPr>
        <w:t>out noter ?</w:t>
      </w:r>
      <w:r w:rsidR="00706796">
        <w:rPr>
          <w:rFonts w:ascii="Times" w:hAnsi="Times"/>
          <w:lang w:eastAsia="ja-JP"/>
        </w:rPr>
        <w:t xml:space="preserve"> L’idéal est de </w:t>
      </w:r>
      <w:r w:rsidRPr="00421B9B">
        <w:rPr>
          <w:rFonts w:ascii="Times" w:hAnsi="Times"/>
          <w:lang w:eastAsia="ja-JP"/>
        </w:rPr>
        <w:t xml:space="preserve">ne noter que </w:t>
      </w:r>
      <w:r w:rsidR="00706796">
        <w:rPr>
          <w:rFonts w:ascii="Times" w:hAnsi="Times"/>
          <w:lang w:eastAsia="ja-JP"/>
        </w:rPr>
        <w:t>l’essentiel</w:t>
      </w:r>
      <w:r w:rsidRPr="00421B9B">
        <w:rPr>
          <w:rFonts w:ascii="Times" w:hAnsi="Times"/>
          <w:lang w:eastAsia="ja-JP"/>
        </w:rPr>
        <w:t>.</w:t>
      </w:r>
    </w:p>
    <w:p w14:paraId="16F1A28C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Parfois, le </w:t>
      </w:r>
      <w:r w:rsidRPr="007F06F2">
        <w:rPr>
          <w:rFonts w:ascii="Times" w:hAnsi="Times"/>
          <w:lang w:eastAsia="ja-JP"/>
        </w:rPr>
        <w:t>ton</w:t>
      </w:r>
      <w:r w:rsidRPr="00421B9B">
        <w:rPr>
          <w:rFonts w:ascii="Times" w:hAnsi="Times"/>
          <w:lang w:eastAsia="ja-JP"/>
        </w:rPr>
        <w:t xml:space="preserve"> du professeur l’indique et on peut reposer sa main le temps </w:t>
      </w:r>
      <w:r w:rsidR="00706796">
        <w:rPr>
          <w:rFonts w:ascii="Times" w:hAnsi="Times"/>
          <w:lang w:eastAsia="ja-JP"/>
        </w:rPr>
        <w:t xml:space="preserve">d’écouter une explication, un exemple… à condition de </w:t>
      </w:r>
      <w:r w:rsidRPr="00421B9B">
        <w:rPr>
          <w:rFonts w:ascii="Times" w:hAnsi="Times"/>
          <w:lang w:eastAsia="ja-JP"/>
        </w:rPr>
        <w:t xml:space="preserve">ne pas </w:t>
      </w:r>
      <w:r w:rsidR="007F06F2" w:rsidRPr="00421B9B">
        <w:rPr>
          <w:rFonts w:ascii="Times" w:hAnsi="Times"/>
          <w:lang w:eastAsia="ja-JP"/>
        </w:rPr>
        <w:t>bavarder au</w:t>
      </w:r>
      <w:r w:rsidRPr="00421B9B">
        <w:rPr>
          <w:rFonts w:ascii="Times" w:hAnsi="Times"/>
          <w:lang w:eastAsia="ja-JP"/>
        </w:rPr>
        <w:t xml:space="preserve"> risque de passer à côté de quelque chose d’important.</w:t>
      </w:r>
    </w:p>
    <w:p w14:paraId="4EF59FA3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FFA14B2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706796">
        <w:rPr>
          <w:rFonts w:ascii="Times" w:hAnsi="Times"/>
          <w:lang w:eastAsia="ja-JP"/>
        </w:rPr>
        <w:sym w:font="Wingdings" w:char="F0D8"/>
      </w:r>
      <w:r w:rsidR="00706796">
        <w:rPr>
          <w:rFonts w:ascii="Times" w:hAnsi="Times"/>
          <w:lang w:eastAsia="ja-JP"/>
        </w:rPr>
        <w:t xml:space="preserve"> </w:t>
      </w:r>
      <w:r w:rsidR="00706796">
        <w:rPr>
          <w:rFonts w:ascii="Times" w:hAnsi="Times"/>
          <w:b/>
          <w:i/>
          <w:lang w:eastAsia="ja-JP"/>
        </w:rPr>
        <w:t>Après le cours</w:t>
      </w:r>
    </w:p>
    <w:p w14:paraId="77F8BA64" w14:textId="77777777" w:rsidR="00961129" w:rsidRPr="00421B9B" w:rsidRDefault="007257C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Il faut </w:t>
      </w:r>
      <w:r w:rsidRPr="00A179C8">
        <w:rPr>
          <w:rFonts w:ascii="Times" w:hAnsi="Times"/>
          <w:i/>
          <w:lang w:eastAsia="ja-JP"/>
        </w:rPr>
        <w:t>comprendre</w:t>
      </w:r>
      <w:r>
        <w:rPr>
          <w:rFonts w:ascii="Times" w:hAnsi="Times"/>
          <w:lang w:eastAsia="ja-JP"/>
        </w:rPr>
        <w:t xml:space="preserve"> sans quoi l’apprentissage demeure laborieux, voire vain.</w:t>
      </w:r>
      <w:r w:rsidR="007F06F2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 xml:space="preserve">Il est évident qu’un raisonnement </w:t>
      </w:r>
      <w:r w:rsidR="00787377" w:rsidRPr="007F06F2">
        <w:rPr>
          <w:rFonts w:ascii="Times" w:hAnsi="Times"/>
          <w:lang w:eastAsia="ja-JP"/>
        </w:rPr>
        <w:t>est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6C07FF" w:rsidRPr="007F06F2">
        <w:rPr>
          <w:rFonts w:ascii="Times" w:hAnsi="Times"/>
          <w:lang w:eastAsia="ja-JP"/>
        </w:rPr>
        <w:t>facilement</w:t>
      </w:r>
      <w:r w:rsidR="00787377" w:rsidRPr="007F06F2">
        <w:rPr>
          <w:rFonts w:ascii="Times" w:hAnsi="Times"/>
          <w:lang w:eastAsia="ja-JP"/>
        </w:rPr>
        <w:t xml:space="preserve"> retenu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1E7360">
        <w:rPr>
          <w:rFonts w:ascii="Times" w:hAnsi="Times"/>
          <w:lang w:eastAsia="ja-JP"/>
        </w:rPr>
        <w:t>si on en perçoit</w:t>
      </w:r>
      <w:r w:rsidR="00787377" w:rsidRPr="00421B9B">
        <w:rPr>
          <w:rFonts w:ascii="Times" w:hAnsi="Times"/>
          <w:b/>
          <w:lang w:eastAsia="ja-JP"/>
        </w:rPr>
        <w:t xml:space="preserve"> la logique</w:t>
      </w:r>
      <w:r w:rsidR="00787377" w:rsidRPr="00421B9B">
        <w:rPr>
          <w:rFonts w:ascii="Times" w:hAnsi="Times"/>
          <w:lang w:eastAsia="ja-JP"/>
        </w:rPr>
        <w:t xml:space="preserve"> </w:t>
      </w:r>
      <w:r w:rsidR="006C07FF">
        <w:rPr>
          <w:rFonts w:ascii="Times" w:hAnsi="Times"/>
          <w:lang w:eastAsia="ja-JP"/>
        </w:rPr>
        <w:t>puisqu’</w:t>
      </w:r>
      <w:r w:rsidR="00787377" w:rsidRPr="00421B9B">
        <w:rPr>
          <w:rFonts w:ascii="Times" w:hAnsi="Times"/>
          <w:lang w:eastAsia="ja-JP"/>
        </w:rPr>
        <w:t xml:space="preserve">alors on est à même de le </w:t>
      </w:r>
      <w:r w:rsidR="00787377" w:rsidRPr="007F06F2">
        <w:rPr>
          <w:rFonts w:ascii="Times" w:hAnsi="Times"/>
          <w:lang w:eastAsia="ja-JP"/>
        </w:rPr>
        <w:t>reproduire</w:t>
      </w:r>
      <w:r w:rsidR="00787377" w:rsidRPr="00421B9B">
        <w:rPr>
          <w:rFonts w:ascii="Times" w:hAnsi="Times"/>
          <w:lang w:eastAsia="ja-JP"/>
        </w:rPr>
        <w:t xml:space="preserve"> soi-même !</w:t>
      </w:r>
      <w:r w:rsidR="007F06F2">
        <w:rPr>
          <w:rFonts w:ascii="Times" w:hAnsi="Times"/>
          <w:lang w:eastAsia="ja-JP"/>
        </w:rPr>
        <w:t xml:space="preserve"> </w:t>
      </w:r>
      <w:r w:rsidR="006C07FF" w:rsidRPr="00421B9B">
        <w:rPr>
          <w:rFonts w:ascii="Times" w:hAnsi="Times"/>
          <w:lang w:eastAsia="ja-JP"/>
        </w:rPr>
        <w:t>Une</w:t>
      </w:r>
      <w:r w:rsidR="00787377" w:rsidRPr="00421B9B">
        <w:rPr>
          <w:rFonts w:ascii="Times" w:hAnsi="Times"/>
          <w:lang w:eastAsia="ja-JP"/>
        </w:rPr>
        <w:t xml:space="preserve"> règle est </w:t>
      </w:r>
      <w:r w:rsidR="006C07FF">
        <w:rPr>
          <w:rFonts w:ascii="Times" w:hAnsi="Times"/>
          <w:lang w:eastAsia="ja-JP"/>
        </w:rPr>
        <w:t xml:space="preserve">toujours </w:t>
      </w:r>
      <w:r w:rsidR="001E7360">
        <w:rPr>
          <w:rFonts w:ascii="Times" w:hAnsi="Times"/>
          <w:lang w:eastAsia="ja-JP"/>
        </w:rPr>
        <w:t>assimilée quand on en connaît s</w:t>
      </w:r>
      <w:r w:rsidR="00787377" w:rsidRPr="00421B9B">
        <w:rPr>
          <w:rFonts w:ascii="Times" w:hAnsi="Times"/>
          <w:lang w:eastAsia="ja-JP"/>
        </w:rPr>
        <w:t xml:space="preserve">a </w:t>
      </w:r>
      <w:r w:rsidR="00787377" w:rsidRPr="00421B9B">
        <w:rPr>
          <w:rFonts w:ascii="Times" w:hAnsi="Times"/>
          <w:b/>
          <w:lang w:eastAsia="ja-JP"/>
        </w:rPr>
        <w:t>raison d’être</w:t>
      </w:r>
      <w:r w:rsidR="00787377" w:rsidRPr="00421B9B">
        <w:rPr>
          <w:rFonts w:ascii="Times" w:hAnsi="Times"/>
          <w:lang w:eastAsia="ja-JP"/>
        </w:rPr>
        <w:t>.</w:t>
      </w:r>
    </w:p>
    <w:p w14:paraId="1C138458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6C07FF">
        <w:rPr>
          <w:rFonts w:ascii="Times" w:hAnsi="Times"/>
          <w:lang w:eastAsia="ja-JP"/>
        </w:rPr>
        <w:t>Il est</w:t>
      </w:r>
      <w:r w:rsidRPr="00421B9B">
        <w:rPr>
          <w:rFonts w:ascii="Times" w:hAnsi="Times"/>
          <w:lang w:eastAsia="ja-JP"/>
        </w:rPr>
        <w:t xml:space="preserve"> préférable de revoir le cours le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lang w:eastAsia="ja-JP"/>
        </w:rPr>
        <w:t>jour même</w:t>
      </w:r>
      <w:r w:rsidR="006C07FF">
        <w:rPr>
          <w:rFonts w:ascii="Times" w:hAnsi="Times"/>
          <w:lang w:eastAsia="ja-JP"/>
        </w:rPr>
        <w:t xml:space="preserve"> pour en souligner </w:t>
      </w:r>
      <w:r w:rsidRPr="00421B9B">
        <w:rPr>
          <w:rFonts w:ascii="Times" w:hAnsi="Times"/>
          <w:lang w:eastAsia="ja-JP"/>
        </w:rPr>
        <w:t>les points</w:t>
      </w:r>
      <w:r w:rsidR="006C07FF">
        <w:rPr>
          <w:rFonts w:ascii="Times" w:hAnsi="Times"/>
          <w:lang w:eastAsia="ja-JP"/>
        </w:rPr>
        <w:t xml:space="preserve"> importants (c’est encore tout « frais »</w:t>
      </w:r>
      <w:r w:rsidRPr="00421B9B">
        <w:rPr>
          <w:rFonts w:ascii="Times" w:hAnsi="Times"/>
          <w:lang w:eastAsia="ja-JP"/>
        </w:rPr>
        <w:t>).</w:t>
      </w:r>
    </w:p>
    <w:p w14:paraId="33C8DABE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Il </w:t>
      </w:r>
      <w:r w:rsidR="006C07FF">
        <w:rPr>
          <w:rFonts w:ascii="Times" w:hAnsi="Times"/>
          <w:lang w:eastAsia="ja-JP"/>
        </w:rPr>
        <w:t>peut être profitable</w:t>
      </w:r>
      <w:r w:rsidRPr="00421B9B">
        <w:rPr>
          <w:rFonts w:ascii="Times" w:hAnsi="Times"/>
          <w:lang w:eastAsia="ja-JP"/>
        </w:rPr>
        <w:t xml:space="preserve"> de </w:t>
      </w:r>
      <w:r w:rsidRPr="007F06F2">
        <w:rPr>
          <w:rFonts w:ascii="Times" w:hAnsi="Times"/>
          <w:lang w:eastAsia="ja-JP"/>
        </w:rPr>
        <w:t>maîtriser le plan de cours</w:t>
      </w:r>
      <w:r w:rsidRPr="00421B9B">
        <w:rPr>
          <w:rFonts w:ascii="Times" w:hAnsi="Times"/>
          <w:lang w:eastAsia="ja-JP"/>
        </w:rPr>
        <w:t xml:space="preserve"> </w:t>
      </w:r>
      <w:r w:rsidR="006C07FF">
        <w:rPr>
          <w:rFonts w:ascii="Times" w:hAnsi="Times"/>
          <w:lang w:eastAsia="ja-JP"/>
        </w:rPr>
        <w:t>afin d’être en mesure</w:t>
      </w:r>
      <w:r w:rsidRPr="00421B9B">
        <w:rPr>
          <w:rFonts w:ascii="Times" w:hAnsi="Times"/>
          <w:lang w:eastAsia="ja-JP"/>
        </w:rPr>
        <w:t xml:space="preserve"> </w:t>
      </w:r>
      <w:r w:rsidR="006C07FF">
        <w:rPr>
          <w:rFonts w:ascii="Times" w:hAnsi="Times"/>
          <w:lang w:eastAsia="ja-JP"/>
        </w:rPr>
        <w:t>de</w:t>
      </w:r>
      <w:r w:rsidRPr="00421B9B">
        <w:rPr>
          <w:rFonts w:ascii="Times" w:hAnsi="Times"/>
          <w:lang w:eastAsia="ja-JP"/>
        </w:rPr>
        <w:t xml:space="preserve"> replacer </w:t>
      </w:r>
      <w:r w:rsidR="006C07FF">
        <w:rPr>
          <w:rFonts w:ascii="Times" w:hAnsi="Times"/>
          <w:lang w:eastAsia="ja-JP"/>
        </w:rPr>
        <w:t>aisément</w:t>
      </w:r>
      <w:r w:rsidRPr="00421B9B">
        <w:rPr>
          <w:rFonts w:ascii="Times" w:hAnsi="Times"/>
          <w:lang w:eastAsia="ja-JP"/>
        </w:rPr>
        <w:t xml:space="preserve"> n’importe quelle question dans l’ensemble de la matière </w:t>
      </w:r>
      <w:r w:rsidRPr="006C07FF">
        <w:rPr>
          <w:rFonts w:ascii="Times" w:hAnsi="Times"/>
          <w:lang w:eastAsia="ja-JP"/>
        </w:rPr>
        <w:t>car ce</w:t>
      </w:r>
      <w:r w:rsidRPr="00421B9B">
        <w:rPr>
          <w:rFonts w:ascii="Times" w:hAnsi="Times"/>
          <w:b/>
          <w:lang w:eastAsia="ja-JP"/>
        </w:rPr>
        <w:t xml:space="preserve"> </w:t>
      </w:r>
      <w:r w:rsidRPr="001E7360">
        <w:rPr>
          <w:rFonts w:ascii="Times" w:hAnsi="Times"/>
          <w:lang w:eastAsia="ja-JP"/>
        </w:rPr>
        <w:t xml:space="preserve">plan de cours </w:t>
      </w:r>
      <w:r w:rsidR="006C07FF" w:rsidRPr="001E7360">
        <w:rPr>
          <w:rFonts w:ascii="Times" w:hAnsi="Times"/>
          <w:lang w:eastAsia="ja-JP"/>
        </w:rPr>
        <w:t>suit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lang w:eastAsia="ja-JP"/>
        </w:rPr>
        <w:t xml:space="preserve">une </w:t>
      </w:r>
      <w:r w:rsidRPr="007F06F2">
        <w:rPr>
          <w:rFonts w:ascii="Times" w:hAnsi="Times"/>
          <w:lang w:eastAsia="ja-JP"/>
        </w:rPr>
        <w:lastRenderedPageBreak/>
        <w:t>logique</w:t>
      </w:r>
      <w:r w:rsidRPr="00421B9B">
        <w:rPr>
          <w:rFonts w:ascii="Times" w:hAnsi="Times"/>
          <w:lang w:eastAsia="ja-JP"/>
        </w:rPr>
        <w:t xml:space="preserve"> : ce n’est pas normalement une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lang w:eastAsia="ja-JP"/>
        </w:rPr>
        <w:t>juxtaposition</w:t>
      </w:r>
      <w:r w:rsidRPr="00421B9B">
        <w:rPr>
          <w:rFonts w:ascii="Times" w:hAnsi="Times"/>
          <w:b/>
          <w:lang w:eastAsia="ja-JP"/>
        </w:rPr>
        <w:t xml:space="preserve"> </w:t>
      </w:r>
      <w:r w:rsidRPr="006C07FF">
        <w:rPr>
          <w:rFonts w:ascii="Times" w:hAnsi="Times"/>
          <w:lang w:eastAsia="ja-JP"/>
        </w:rPr>
        <w:t xml:space="preserve">de thèmes mais </w:t>
      </w:r>
      <w:r w:rsidR="006C07FF" w:rsidRPr="006C07FF">
        <w:rPr>
          <w:rFonts w:ascii="Times" w:hAnsi="Times"/>
          <w:lang w:eastAsia="ja-JP"/>
        </w:rPr>
        <w:t xml:space="preserve">bien </w:t>
      </w:r>
      <w:r w:rsidRPr="006C07FF">
        <w:rPr>
          <w:rFonts w:ascii="Times" w:hAnsi="Times"/>
          <w:lang w:eastAsia="ja-JP"/>
        </w:rPr>
        <w:t>un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i/>
          <w:lang w:eastAsia="ja-JP"/>
        </w:rPr>
        <w:t>développement</w:t>
      </w:r>
      <w:r w:rsidRPr="00421B9B">
        <w:rPr>
          <w:rFonts w:ascii="Times" w:hAnsi="Times"/>
          <w:lang w:eastAsia="ja-JP"/>
        </w:rPr>
        <w:t>.</w:t>
      </w:r>
      <w:r w:rsidR="007F06F2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Mais attention d’ores et déjà de ne pas être </w:t>
      </w:r>
      <w:r w:rsidRPr="00C84956">
        <w:rPr>
          <w:rFonts w:ascii="Times" w:hAnsi="Times"/>
          <w:lang w:eastAsia="ja-JP"/>
        </w:rPr>
        <w:t>prisonnier</w:t>
      </w:r>
      <w:r w:rsidRPr="00421B9B">
        <w:rPr>
          <w:rFonts w:ascii="Times" w:hAnsi="Times"/>
          <w:lang w:eastAsia="ja-JP"/>
        </w:rPr>
        <w:t xml:space="preserve"> </w:t>
      </w:r>
      <w:r w:rsidR="006C07FF">
        <w:rPr>
          <w:rFonts w:ascii="Times" w:hAnsi="Times"/>
          <w:lang w:eastAsia="ja-JP"/>
        </w:rPr>
        <w:t>de ce plan lorsqu’il</w:t>
      </w:r>
      <w:r w:rsidRPr="00421B9B">
        <w:rPr>
          <w:rFonts w:ascii="Times" w:hAnsi="Times"/>
          <w:lang w:eastAsia="ja-JP"/>
        </w:rPr>
        <w:t xml:space="preserve"> s’agira de traiter un sujet </w:t>
      </w:r>
      <w:r w:rsidR="006C07FF">
        <w:rPr>
          <w:rFonts w:ascii="Times" w:hAnsi="Times"/>
          <w:lang w:eastAsia="ja-JP"/>
        </w:rPr>
        <w:t xml:space="preserve">pour lequel un autre plan s’imposera (cf. </w:t>
      </w:r>
      <w:r w:rsidR="006C07FF" w:rsidRPr="006C07FF">
        <w:rPr>
          <w:rFonts w:ascii="Times" w:hAnsi="Times"/>
          <w:i/>
          <w:lang w:eastAsia="ja-JP"/>
        </w:rPr>
        <w:t>infra</w:t>
      </w:r>
      <w:r w:rsidR="006C07FF">
        <w:rPr>
          <w:rFonts w:ascii="Times" w:hAnsi="Times"/>
          <w:lang w:eastAsia="ja-JP"/>
        </w:rPr>
        <w:t>)</w:t>
      </w:r>
      <w:r w:rsidRPr="00421B9B">
        <w:rPr>
          <w:rFonts w:ascii="Times" w:hAnsi="Times"/>
          <w:lang w:eastAsia="ja-JP"/>
        </w:rPr>
        <w:t>.</w:t>
      </w:r>
    </w:p>
    <w:p w14:paraId="3B7C7C65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961129">
        <w:rPr>
          <w:rFonts w:ascii="Times" w:hAnsi="Times"/>
          <w:lang w:eastAsia="ja-JP"/>
        </w:rPr>
        <w:t>Il est aussi indispensable d’assimiler l</w:t>
      </w:r>
      <w:r w:rsidRPr="00421B9B">
        <w:rPr>
          <w:rFonts w:ascii="Times" w:hAnsi="Times"/>
          <w:lang w:eastAsia="ja-JP"/>
        </w:rPr>
        <w:t xml:space="preserve">es enseignements de </w:t>
      </w:r>
      <w:r w:rsidRPr="007F06F2">
        <w:rPr>
          <w:rFonts w:ascii="Times" w:hAnsi="Times"/>
          <w:lang w:eastAsia="ja-JP"/>
        </w:rPr>
        <w:t xml:space="preserve">manière </w:t>
      </w:r>
      <w:r w:rsidRPr="007F06F2">
        <w:rPr>
          <w:rFonts w:ascii="Times" w:hAnsi="Times"/>
          <w:i/>
          <w:lang w:eastAsia="ja-JP"/>
        </w:rPr>
        <w:t>régulière</w:t>
      </w:r>
      <w:r w:rsidR="00961129">
        <w:rPr>
          <w:rFonts w:ascii="Times" w:hAnsi="Times"/>
          <w:lang w:eastAsia="ja-JP"/>
        </w:rPr>
        <w:t xml:space="preserve"> </w:t>
      </w:r>
      <w:r w:rsidR="007F06F2">
        <w:rPr>
          <w:rFonts w:ascii="Times" w:hAnsi="Times"/>
          <w:lang w:eastAsia="ja-JP"/>
        </w:rPr>
        <w:t>afin de</w:t>
      </w:r>
      <w:r w:rsidR="00961129">
        <w:rPr>
          <w:rFonts w:ascii="Times" w:hAnsi="Times"/>
          <w:lang w:eastAsia="ja-JP"/>
        </w:rPr>
        <w:t xml:space="preserve"> s’en imprégner comme il est u</w:t>
      </w:r>
      <w:r w:rsidRPr="00421B9B">
        <w:rPr>
          <w:rFonts w:ascii="Times" w:hAnsi="Times"/>
          <w:lang w:eastAsia="ja-JP"/>
        </w:rPr>
        <w:t xml:space="preserve">tile </w:t>
      </w:r>
      <w:r w:rsidR="00961129">
        <w:rPr>
          <w:rFonts w:ascii="Times" w:hAnsi="Times"/>
          <w:lang w:eastAsia="ja-JP"/>
        </w:rPr>
        <w:t xml:space="preserve">de </w:t>
      </w:r>
      <w:r w:rsidRPr="00421B9B">
        <w:rPr>
          <w:rFonts w:ascii="Times" w:hAnsi="Times"/>
          <w:b/>
          <w:lang w:eastAsia="ja-JP"/>
        </w:rPr>
        <w:t xml:space="preserve">compléter </w:t>
      </w:r>
      <w:r w:rsidRPr="007F06F2">
        <w:rPr>
          <w:rFonts w:ascii="Times" w:hAnsi="Times"/>
          <w:lang w:eastAsia="ja-JP"/>
        </w:rPr>
        <w:t>avec un manuel</w:t>
      </w:r>
      <w:r w:rsidRPr="00421B9B">
        <w:rPr>
          <w:rFonts w:ascii="Times" w:hAnsi="Times"/>
          <w:lang w:eastAsia="ja-JP"/>
        </w:rPr>
        <w:t xml:space="preserve"> pour </w:t>
      </w:r>
      <w:r w:rsidR="00961129">
        <w:rPr>
          <w:rFonts w:ascii="Times" w:hAnsi="Times"/>
          <w:lang w:eastAsia="ja-JP"/>
        </w:rPr>
        <w:t>constater</w:t>
      </w:r>
      <w:r w:rsidRPr="00421B9B">
        <w:rPr>
          <w:rFonts w:ascii="Times" w:hAnsi="Times"/>
          <w:lang w:eastAsia="ja-JP"/>
        </w:rPr>
        <w:t xml:space="preserve"> qu’une même question peut être abordée </w:t>
      </w:r>
      <w:r w:rsidR="00961129">
        <w:rPr>
          <w:rFonts w:ascii="Times" w:hAnsi="Times"/>
          <w:lang w:eastAsia="ja-JP"/>
        </w:rPr>
        <w:t xml:space="preserve">diversement affinant ainsi </w:t>
      </w:r>
      <w:r w:rsidRPr="00421B9B">
        <w:rPr>
          <w:rFonts w:ascii="Times" w:hAnsi="Times"/>
          <w:lang w:eastAsia="ja-JP"/>
        </w:rPr>
        <w:t>l’analyse.</w:t>
      </w:r>
    </w:p>
    <w:p w14:paraId="31BD129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D7E49C0" w14:textId="77777777" w:rsidR="00961129" w:rsidRPr="009A39B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b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9A39BB">
        <w:rPr>
          <w:rFonts w:ascii="Times" w:hAnsi="Times"/>
          <w:lang w:eastAsia="ja-JP"/>
        </w:rPr>
        <w:sym w:font="Wingdings" w:char="F0D8"/>
      </w:r>
      <w:r w:rsidR="009A39BB">
        <w:rPr>
          <w:rFonts w:ascii="Times" w:hAnsi="Times"/>
          <w:lang w:eastAsia="ja-JP"/>
        </w:rPr>
        <w:t xml:space="preserve"> </w:t>
      </w:r>
      <w:r w:rsidR="009A39BB">
        <w:rPr>
          <w:rFonts w:ascii="Times" w:hAnsi="Times"/>
          <w:b/>
          <w:i/>
          <w:lang w:eastAsia="ja-JP"/>
        </w:rPr>
        <w:t>Les TD</w:t>
      </w:r>
    </w:p>
    <w:p w14:paraId="30E01501" w14:textId="77777777" w:rsidR="00961129" w:rsidRPr="00421B9B" w:rsidRDefault="009A39BB" w:rsidP="007F06F2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Ils se révèlent e</w:t>
      </w:r>
      <w:r w:rsidR="00787377" w:rsidRPr="00421B9B">
        <w:rPr>
          <w:rFonts w:ascii="Times" w:hAnsi="Times"/>
          <w:lang w:eastAsia="ja-JP"/>
        </w:rPr>
        <w:t>ssentiel</w:t>
      </w:r>
      <w:r>
        <w:rPr>
          <w:rFonts w:ascii="Times" w:hAnsi="Times"/>
          <w:lang w:eastAsia="ja-JP"/>
        </w:rPr>
        <w:t>s</w:t>
      </w:r>
      <w:r w:rsidR="00787377" w:rsidRPr="00421B9B">
        <w:rPr>
          <w:rFonts w:ascii="Times" w:hAnsi="Times"/>
          <w:lang w:eastAsia="ja-JP"/>
        </w:rPr>
        <w:t xml:space="preserve"> pour apprendre à </w:t>
      </w:r>
      <w:r>
        <w:rPr>
          <w:rFonts w:ascii="Times" w:hAnsi="Times"/>
          <w:lang w:eastAsia="ja-JP"/>
        </w:rPr>
        <w:t xml:space="preserve">bien </w:t>
      </w:r>
      <w:r w:rsidR="00787377" w:rsidRPr="00421B9B">
        <w:rPr>
          <w:rFonts w:ascii="Times" w:hAnsi="Times"/>
          <w:lang w:eastAsia="ja-JP"/>
        </w:rPr>
        <w:t>travailler.</w:t>
      </w:r>
    </w:p>
    <w:p w14:paraId="1F92A16E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9A39BB">
        <w:rPr>
          <w:rFonts w:ascii="Times" w:hAnsi="Times"/>
          <w:lang w:eastAsia="ja-JP"/>
        </w:rPr>
        <w:t>Il importe</w:t>
      </w:r>
      <w:r w:rsidRPr="00421B9B">
        <w:rPr>
          <w:rFonts w:ascii="Times" w:hAnsi="Times"/>
          <w:lang w:eastAsia="ja-JP"/>
        </w:rPr>
        <w:t xml:space="preserve"> de </w:t>
      </w:r>
      <w:r w:rsidRPr="007F06F2">
        <w:rPr>
          <w:rFonts w:ascii="Times" w:hAnsi="Times"/>
          <w:lang w:eastAsia="ja-JP"/>
        </w:rPr>
        <w:t xml:space="preserve">faire le </w:t>
      </w:r>
      <w:r w:rsidRPr="007F06F2">
        <w:rPr>
          <w:rFonts w:ascii="Times" w:hAnsi="Times"/>
          <w:i/>
          <w:lang w:eastAsia="ja-JP"/>
        </w:rPr>
        <w:t>lien</w:t>
      </w:r>
      <w:r w:rsidRPr="00421B9B">
        <w:rPr>
          <w:rFonts w:ascii="Times" w:hAnsi="Times"/>
          <w:lang w:eastAsia="ja-JP"/>
        </w:rPr>
        <w:t xml:space="preserve"> entre le cours et le thème de la séance pour situer le problème étudié dans son </w:t>
      </w:r>
      <w:r w:rsidRPr="007F06F2">
        <w:rPr>
          <w:rFonts w:ascii="Times" w:hAnsi="Times"/>
          <w:lang w:eastAsia="ja-JP"/>
        </w:rPr>
        <w:t>contexte</w:t>
      </w:r>
      <w:r w:rsidR="009A39BB" w:rsidRPr="007F06F2">
        <w:rPr>
          <w:rFonts w:ascii="Times" w:hAnsi="Times"/>
          <w:lang w:eastAsia="ja-JP"/>
        </w:rPr>
        <w:t> </w:t>
      </w:r>
      <w:r w:rsidR="009A39BB">
        <w:rPr>
          <w:rFonts w:ascii="Times" w:hAnsi="Times"/>
          <w:b/>
          <w:lang w:eastAsia="ja-JP"/>
        </w:rPr>
        <w:t xml:space="preserve">: </w:t>
      </w:r>
      <w:r w:rsidR="009A39BB" w:rsidRPr="009A39BB">
        <w:rPr>
          <w:rFonts w:ascii="Times" w:hAnsi="Times"/>
          <w:lang w:eastAsia="ja-JP"/>
        </w:rPr>
        <w:t>une fois encore,</w:t>
      </w:r>
      <w:r w:rsidR="009A39BB">
        <w:rPr>
          <w:rFonts w:ascii="Times" w:hAnsi="Times"/>
          <w:b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assimiler le cours</w:t>
      </w:r>
      <w:r w:rsidR="009A39BB">
        <w:rPr>
          <w:rFonts w:ascii="Times" w:hAnsi="Times"/>
          <w:lang w:eastAsia="ja-JP"/>
        </w:rPr>
        <w:t xml:space="preserve"> permet d’optimiser la séance de TD</w:t>
      </w:r>
      <w:r w:rsidRPr="00421B9B">
        <w:rPr>
          <w:rFonts w:ascii="Times" w:hAnsi="Times"/>
          <w:lang w:eastAsia="ja-JP"/>
        </w:rPr>
        <w:t>.</w:t>
      </w:r>
    </w:p>
    <w:p w14:paraId="5747B92C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b/>
          <w:lang w:eastAsia="ja-JP"/>
        </w:rPr>
        <w:t>Une séance de TD se prépare</w:t>
      </w:r>
      <w:r w:rsidRPr="00421B9B">
        <w:rPr>
          <w:rFonts w:ascii="Times" w:hAnsi="Times"/>
          <w:lang w:eastAsia="ja-JP"/>
        </w:rPr>
        <w:t xml:space="preserve"> : le </w:t>
      </w:r>
      <w:r w:rsidRPr="009A39BB">
        <w:rPr>
          <w:rFonts w:ascii="Times" w:hAnsi="Times"/>
          <w:lang w:eastAsia="ja-JP"/>
        </w:rPr>
        <w:t>travail demandé</w:t>
      </w:r>
      <w:r w:rsidRPr="00421B9B">
        <w:rPr>
          <w:rFonts w:ascii="Times" w:hAnsi="Times"/>
          <w:lang w:eastAsia="ja-JP"/>
        </w:rPr>
        <w:t xml:space="preserve"> doit être fait, </w:t>
      </w:r>
      <w:r w:rsidRPr="009A39BB">
        <w:rPr>
          <w:rFonts w:ascii="Times" w:hAnsi="Times"/>
          <w:lang w:eastAsia="ja-JP"/>
        </w:rPr>
        <w:t>recherches à l’appui</w:t>
      </w:r>
      <w:r w:rsidR="009A39BB">
        <w:rPr>
          <w:rFonts w:ascii="Times" w:hAnsi="Times"/>
          <w:lang w:eastAsia="ja-JP"/>
        </w:rPr>
        <w:t>, y compris en bibliothèque où les ressources documentaires sont là pour approfondir les sujets abordés.</w:t>
      </w:r>
    </w:p>
    <w:p w14:paraId="7597C05F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9BBF239" w14:textId="77777777" w:rsidR="00961129" w:rsidRPr="00EC3B8C" w:rsidRDefault="00EC3B8C" w:rsidP="00EC3B8C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b/>
          <w:i/>
          <w:lang w:eastAsia="ja-JP"/>
        </w:rPr>
      </w:pPr>
      <w:r w:rsidRPr="00EC3B8C">
        <w:rPr>
          <w:rFonts w:ascii="Times" w:hAnsi="Times"/>
          <w:b/>
          <w:i/>
          <w:lang w:eastAsia="ja-JP"/>
        </w:rPr>
        <w:t>Principes communs à tout</w:t>
      </w:r>
      <w:r w:rsidR="00787377" w:rsidRPr="00EC3B8C">
        <w:rPr>
          <w:rFonts w:ascii="Times" w:hAnsi="Times"/>
          <w:b/>
          <w:i/>
          <w:lang w:eastAsia="ja-JP"/>
        </w:rPr>
        <w:t xml:space="preserve"> </w:t>
      </w:r>
      <w:r w:rsidRPr="00EC3B8C">
        <w:rPr>
          <w:rFonts w:ascii="Times" w:hAnsi="Times"/>
          <w:b/>
          <w:i/>
          <w:lang w:eastAsia="ja-JP"/>
        </w:rPr>
        <w:t>exercice</w:t>
      </w:r>
      <w:r w:rsidR="00787377" w:rsidRPr="00EC3B8C">
        <w:rPr>
          <w:rFonts w:ascii="Times" w:hAnsi="Times"/>
          <w:b/>
          <w:i/>
          <w:lang w:eastAsia="ja-JP"/>
        </w:rPr>
        <w:t xml:space="preserve"> juridique</w:t>
      </w:r>
    </w:p>
    <w:p w14:paraId="1A485C56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50B0ABC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3A7B0AD" w14:textId="77777777" w:rsidR="00EC3B8C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BD7F09">
        <w:rPr>
          <w:rFonts w:ascii="Times" w:hAnsi="Times"/>
          <w:lang w:eastAsia="ja-JP"/>
        </w:rPr>
        <w:sym w:font="Wingdings" w:char="F0D8"/>
      </w:r>
      <w:r w:rsidR="00BD7F09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Sauf cas d’une interrogation </w:t>
      </w:r>
      <w:r w:rsidR="00EC3B8C">
        <w:rPr>
          <w:rFonts w:ascii="Times" w:hAnsi="Times"/>
          <w:lang w:eastAsia="ja-JP"/>
        </w:rPr>
        <w:t>de contrôle des connaissances</w:t>
      </w:r>
      <w:r w:rsidRPr="00421B9B">
        <w:rPr>
          <w:rFonts w:ascii="Times" w:hAnsi="Times"/>
          <w:lang w:eastAsia="ja-JP"/>
        </w:rPr>
        <w:t xml:space="preserve">, </w:t>
      </w:r>
      <w:r w:rsidRPr="00EC3B8C">
        <w:rPr>
          <w:rFonts w:ascii="Times" w:hAnsi="Times"/>
          <w:lang w:eastAsia="ja-JP"/>
        </w:rPr>
        <w:t>on ne va pas vous demander de réciter mais</w:t>
      </w:r>
      <w:r w:rsidRPr="00421B9B">
        <w:rPr>
          <w:rFonts w:ascii="Times" w:hAnsi="Times"/>
          <w:b/>
          <w:lang w:eastAsia="ja-JP"/>
        </w:rPr>
        <w:t xml:space="preserve"> </w:t>
      </w:r>
      <w:r w:rsidRPr="001E7360">
        <w:rPr>
          <w:rFonts w:ascii="Times" w:hAnsi="Times"/>
          <w:lang w:eastAsia="ja-JP"/>
        </w:rPr>
        <w:t>de</w:t>
      </w:r>
      <w:r w:rsidRPr="00421B9B">
        <w:rPr>
          <w:rFonts w:ascii="Times" w:hAnsi="Times"/>
          <w:b/>
          <w:lang w:eastAsia="ja-JP"/>
        </w:rPr>
        <w:t xml:space="preserve"> démontrer</w:t>
      </w:r>
      <w:r w:rsidR="00EC3B8C">
        <w:rPr>
          <w:rFonts w:ascii="Times" w:hAnsi="Times"/>
          <w:lang w:eastAsia="ja-JP"/>
        </w:rPr>
        <w:t> : o</w:t>
      </w:r>
      <w:r w:rsidRPr="00421B9B">
        <w:rPr>
          <w:rFonts w:ascii="Times" w:hAnsi="Times"/>
          <w:lang w:eastAsia="ja-JP"/>
        </w:rPr>
        <w:t>n veut une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i/>
          <w:lang w:eastAsia="ja-JP"/>
        </w:rPr>
        <w:t>argumentation</w:t>
      </w:r>
    </w:p>
    <w:p w14:paraId="0331C9A6" w14:textId="77777777" w:rsidR="00961129" w:rsidRPr="00421B9B" w:rsidRDefault="00EC3B8C" w:rsidP="00EC3B8C">
      <w:pPr>
        <w:pStyle w:val="AdresseHTML"/>
        <w:numPr>
          <w:ilvl w:val="1"/>
          <w:numId w:val="3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Ainsi d</w:t>
      </w:r>
      <w:r w:rsidR="00787377" w:rsidRPr="00421B9B">
        <w:rPr>
          <w:rFonts w:ascii="Times" w:hAnsi="Times"/>
          <w:lang w:eastAsia="ja-JP"/>
        </w:rPr>
        <w:t xml:space="preserve">ans un </w:t>
      </w:r>
      <w:r w:rsidR="00787377" w:rsidRPr="00421B9B">
        <w:rPr>
          <w:rFonts w:ascii="Times" w:hAnsi="Times"/>
          <w:i/>
          <w:lang w:eastAsia="ja-JP"/>
        </w:rPr>
        <w:t>commentaire de texte</w:t>
      </w:r>
      <w:r w:rsidR="00787377" w:rsidRPr="00421B9B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il s’agira de</w:t>
      </w:r>
      <w:r w:rsidR="00787377" w:rsidRPr="00421B9B">
        <w:rPr>
          <w:rFonts w:ascii="Times" w:hAnsi="Times"/>
          <w:lang w:eastAsia="ja-JP"/>
        </w:rPr>
        <w:t xml:space="preserve"> démontre</w:t>
      </w:r>
      <w:r>
        <w:rPr>
          <w:rFonts w:ascii="Times" w:hAnsi="Times"/>
          <w:lang w:eastAsia="ja-JP"/>
        </w:rPr>
        <w:t>r</w:t>
      </w:r>
      <w:r w:rsidR="00787377" w:rsidRPr="00421B9B">
        <w:rPr>
          <w:rFonts w:ascii="Times" w:hAnsi="Times"/>
          <w:lang w:eastAsia="ja-JP"/>
        </w:rPr>
        <w:t xml:space="preserve"> pourquoi et comment l’auteur du texte (qui peut être une juridiction</w:t>
      </w:r>
      <w:r w:rsidR="00A179C8">
        <w:rPr>
          <w:rFonts w:ascii="Times" w:hAnsi="Times"/>
          <w:lang w:eastAsia="ja-JP"/>
        </w:rPr>
        <w:t xml:space="preserve"> ou autre institution</w:t>
      </w:r>
      <w:r w:rsidR="00787377" w:rsidRPr="00421B9B">
        <w:rPr>
          <w:rFonts w:ascii="Times" w:hAnsi="Times"/>
          <w:lang w:eastAsia="ja-JP"/>
        </w:rPr>
        <w:t xml:space="preserve">) a adopté telle ou telle </w:t>
      </w:r>
      <w:r w:rsidR="001E7360">
        <w:rPr>
          <w:rFonts w:ascii="Times" w:hAnsi="Times"/>
          <w:lang w:eastAsia="ja-JP"/>
        </w:rPr>
        <w:t>position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en ayant soin d’analyser avec un certain recul</w:t>
      </w:r>
      <w:r w:rsidR="00787377" w:rsidRPr="00421B9B">
        <w:rPr>
          <w:rFonts w:ascii="Times" w:hAnsi="Times"/>
          <w:lang w:eastAsia="ja-JP"/>
        </w:rPr>
        <w:t>.</w:t>
      </w:r>
    </w:p>
    <w:p w14:paraId="28118EE4" w14:textId="77777777" w:rsidR="00961129" w:rsidRPr="007F06F2" w:rsidRDefault="00EC3B8C" w:rsidP="00706796">
      <w:pPr>
        <w:pStyle w:val="AdresseHTML"/>
        <w:numPr>
          <w:ilvl w:val="1"/>
          <w:numId w:val="3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Ainsi d</w:t>
      </w:r>
      <w:r w:rsidR="00787377" w:rsidRPr="00421B9B">
        <w:rPr>
          <w:rFonts w:ascii="Times" w:hAnsi="Times"/>
          <w:lang w:eastAsia="ja-JP"/>
        </w:rPr>
        <w:t xml:space="preserve">ans un </w:t>
      </w:r>
      <w:r w:rsidR="00787377" w:rsidRPr="00421B9B">
        <w:rPr>
          <w:rFonts w:ascii="Times" w:hAnsi="Times"/>
          <w:i/>
          <w:lang w:eastAsia="ja-JP"/>
        </w:rPr>
        <w:t>cas pratique</w:t>
      </w:r>
      <w:r w:rsidR="00787377" w:rsidRPr="00421B9B">
        <w:rPr>
          <w:rFonts w:ascii="Times" w:hAnsi="Times"/>
          <w:lang w:eastAsia="ja-JP"/>
        </w:rPr>
        <w:t>, on démontre pourquoi telle solution peut être proposée</w:t>
      </w:r>
      <w:r>
        <w:rPr>
          <w:rFonts w:ascii="Times" w:hAnsi="Times"/>
          <w:lang w:eastAsia="ja-JP"/>
        </w:rPr>
        <w:t xml:space="preserve"> et non telle autre</w:t>
      </w:r>
      <w:r w:rsidR="00787377" w:rsidRPr="00421B9B">
        <w:rPr>
          <w:rFonts w:ascii="Times" w:hAnsi="Times"/>
          <w:lang w:eastAsia="ja-JP"/>
        </w:rPr>
        <w:t>.</w:t>
      </w:r>
    </w:p>
    <w:p w14:paraId="44A39367" w14:textId="77777777" w:rsidR="00961129" w:rsidRPr="00C84956" w:rsidRDefault="00BD7F09" w:rsidP="00BD7F09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C84956">
        <w:rPr>
          <w:rFonts w:ascii="Times" w:hAnsi="Times"/>
          <w:i/>
          <w:lang w:eastAsia="ja-JP"/>
        </w:rPr>
        <w:sym w:font="Wingdings" w:char="F046"/>
      </w:r>
      <w:r w:rsidRPr="00C84956">
        <w:rPr>
          <w:rFonts w:ascii="Times" w:hAnsi="Times"/>
          <w:i/>
          <w:lang w:eastAsia="ja-JP"/>
        </w:rPr>
        <w:t xml:space="preserve"> L’essentiel est de produire </w:t>
      </w:r>
      <w:r w:rsidR="00787377" w:rsidRPr="00C84956">
        <w:rPr>
          <w:rFonts w:ascii="Times" w:hAnsi="Times"/>
          <w:i/>
          <w:lang w:eastAsia="ja-JP"/>
        </w:rPr>
        <w:t>une démonstration, claire, cohérente, rigoureuse</w:t>
      </w:r>
    </w:p>
    <w:p w14:paraId="525AA757" w14:textId="77777777" w:rsidR="007F06F2" w:rsidRDefault="007F06F2" w:rsidP="007F06F2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</w:p>
    <w:p w14:paraId="7AD29509" w14:textId="77777777" w:rsidR="00961129" w:rsidRPr="00421B9B" w:rsidRDefault="00BD7F09" w:rsidP="007F06F2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Il importe de t</w:t>
      </w:r>
      <w:r w:rsidR="00787377" w:rsidRPr="00421B9B">
        <w:rPr>
          <w:rFonts w:ascii="Times" w:hAnsi="Times"/>
          <w:lang w:eastAsia="ja-JP"/>
        </w:rPr>
        <w:t xml:space="preserve">oujours s’exprimer </w:t>
      </w:r>
      <w:r w:rsidR="00787377" w:rsidRPr="007F06F2">
        <w:rPr>
          <w:rFonts w:ascii="Times" w:hAnsi="Times"/>
          <w:lang w:eastAsia="ja-JP"/>
        </w:rPr>
        <w:t>clairement</w:t>
      </w:r>
      <w:r w:rsidR="00787377" w:rsidRPr="00421B9B">
        <w:rPr>
          <w:rFonts w:ascii="Times" w:hAnsi="Times"/>
          <w:lang w:eastAsia="ja-JP"/>
        </w:rPr>
        <w:t xml:space="preserve"> : </w:t>
      </w:r>
      <w:r>
        <w:rPr>
          <w:rFonts w:ascii="Times" w:hAnsi="Times"/>
          <w:lang w:eastAsia="ja-JP"/>
        </w:rPr>
        <w:t xml:space="preserve">il faut </w:t>
      </w:r>
      <w:r w:rsidR="00787377" w:rsidRPr="00BD7F09">
        <w:rPr>
          <w:rFonts w:ascii="Times" w:hAnsi="Times"/>
          <w:lang w:eastAsia="ja-JP"/>
        </w:rPr>
        <w:t>partir du principe</w:t>
      </w:r>
      <w:r w:rsidR="00787377" w:rsidRPr="00421B9B">
        <w:rPr>
          <w:rFonts w:ascii="Times" w:hAnsi="Times"/>
          <w:lang w:eastAsia="ja-JP"/>
        </w:rPr>
        <w:t xml:space="preserve"> que le lecteur ou l’audi</w:t>
      </w:r>
      <w:r>
        <w:rPr>
          <w:rFonts w:ascii="Times" w:hAnsi="Times"/>
          <w:lang w:eastAsia="ja-JP"/>
        </w:rPr>
        <w:t>teur ignore tout de la question</w:t>
      </w:r>
      <w:r w:rsidR="00787377" w:rsidRPr="00421B9B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sans quoi l’on</w:t>
      </w:r>
      <w:r w:rsidR="00787377" w:rsidRPr="00421B9B">
        <w:rPr>
          <w:rFonts w:ascii="Times" w:hAnsi="Times"/>
          <w:lang w:eastAsia="ja-JP"/>
        </w:rPr>
        <w:t xml:space="preserve"> </w:t>
      </w:r>
      <w:r w:rsidR="00787377" w:rsidRPr="007F06F2">
        <w:rPr>
          <w:rFonts w:ascii="Times" w:hAnsi="Times"/>
          <w:lang w:eastAsia="ja-JP"/>
        </w:rPr>
        <w:t>risque de négliger</w:t>
      </w:r>
      <w:r w:rsidR="00787377" w:rsidRPr="00421B9B">
        <w:rPr>
          <w:rFonts w:ascii="Times" w:hAnsi="Times"/>
          <w:lang w:eastAsia="ja-JP"/>
        </w:rPr>
        <w:t xml:space="preserve"> des aspects fondamentaux de la question en </w:t>
      </w:r>
      <w:r>
        <w:rPr>
          <w:rFonts w:ascii="Times" w:hAnsi="Times"/>
          <w:lang w:eastAsia="ja-JP"/>
        </w:rPr>
        <w:t>pensant</w:t>
      </w:r>
      <w:r w:rsidR="00787377" w:rsidRPr="00421B9B">
        <w:rPr>
          <w:rFonts w:ascii="Times" w:hAnsi="Times"/>
          <w:lang w:eastAsia="ja-JP"/>
        </w:rPr>
        <w:t xml:space="preserve"> qu’ils sont trop évidents pour devoir être rappelés.</w:t>
      </w:r>
      <w:r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 xml:space="preserve">Or le correcteur voyant que </w:t>
      </w:r>
      <w:r>
        <w:rPr>
          <w:rFonts w:ascii="Times" w:hAnsi="Times"/>
          <w:lang w:eastAsia="ja-JP"/>
        </w:rPr>
        <w:t>tel aspect</w:t>
      </w:r>
      <w:r w:rsidR="00787377" w:rsidRPr="00421B9B">
        <w:rPr>
          <w:rFonts w:ascii="Times" w:hAnsi="Times"/>
          <w:lang w:eastAsia="ja-JP"/>
        </w:rPr>
        <w:t xml:space="preserve"> n’est </w:t>
      </w:r>
      <w:r>
        <w:rPr>
          <w:rFonts w:ascii="Times" w:hAnsi="Times"/>
          <w:lang w:eastAsia="ja-JP"/>
        </w:rPr>
        <w:t>en définitive nullement abordé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pourrait conclure à l’ignorance ou à une compréhension partielle de </w:t>
      </w:r>
      <w:r w:rsidR="001E7360">
        <w:rPr>
          <w:rFonts w:ascii="Times" w:hAnsi="Times"/>
          <w:lang w:eastAsia="ja-JP"/>
        </w:rPr>
        <w:t xml:space="preserve">la part de </w:t>
      </w:r>
      <w:r>
        <w:rPr>
          <w:rFonts w:ascii="Times" w:hAnsi="Times"/>
          <w:lang w:eastAsia="ja-JP"/>
        </w:rPr>
        <w:t>l’étudiant</w:t>
      </w:r>
      <w:r w:rsidR="00787377" w:rsidRPr="00421B9B">
        <w:rPr>
          <w:rFonts w:ascii="Times" w:hAnsi="Times"/>
          <w:lang w:eastAsia="ja-JP"/>
        </w:rPr>
        <w:t>.</w:t>
      </w:r>
    </w:p>
    <w:p w14:paraId="7BAC71B4" w14:textId="77777777" w:rsidR="00961129" w:rsidRPr="00421B9B" w:rsidRDefault="00BD7F0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F06F2">
        <w:rPr>
          <w:rFonts w:ascii="Times" w:hAnsi="Times"/>
          <w:lang w:eastAsia="ja-JP"/>
        </w:rPr>
        <w:t>L’</w:t>
      </w:r>
      <w:r w:rsidR="00787377" w:rsidRPr="007F06F2">
        <w:rPr>
          <w:rFonts w:ascii="Times" w:hAnsi="Times"/>
          <w:lang w:eastAsia="ja-JP"/>
        </w:rPr>
        <w:t>argumentation</w:t>
      </w:r>
      <w:r w:rsidR="00787377" w:rsidRPr="00421B9B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d</w:t>
      </w:r>
      <w:r>
        <w:rPr>
          <w:rFonts w:ascii="Times" w:hAnsi="Times"/>
          <w:lang w:eastAsia="ja-JP"/>
        </w:rPr>
        <w:t xml:space="preserve">oit être organisée avec logique et </w:t>
      </w:r>
      <w:r w:rsidR="00787377" w:rsidRPr="00421B9B">
        <w:rPr>
          <w:rFonts w:ascii="Times" w:hAnsi="Times"/>
          <w:lang w:eastAsia="ja-JP"/>
        </w:rPr>
        <w:t xml:space="preserve">cohérence autour d’un plan structuré </w:t>
      </w:r>
      <w:r>
        <w:rPr>
          <w:rFonts w:ascii="Times" w:hAnsi="Times"/>
          <w:lang w:eastAsia="ja-JP"/>
        </w:rPr>
        <w:t>tout en guidant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7F06F2">
        <w:rPr>
          <w:rFonts w:ascii="Times" w:hAnsi="Times"/>
          <w:lang w:eastAsia="ja-JP"/>
        </w:rPr>
        <w:t>le cheminement</w:t>
      </w:r>
      <w:r w:rsidR="00787377" w:rsidRPr="00421B9B">
        <w:rPr>
          <w:rFonts w:ascii="Times" w:hAnsi="Times"/>
          <w:lang w:eastAsia="ja-JP"/>
        </w:rPr>
        <w:t xml:space="preserve"> du lecteur au moyen de </w:t>
      </w:r>
      <w:r w:rsidR="00787377" w:rsidRPr="00421B9B">
        <w:rPr>
          <w:rFonts w:ascii="Times" w:hAnsi="Times"/>
          <w:b/>
          <w:lang w:eastAsia="ja-JP"/>
        </w:rPr>
        <w:t>transitions</w:t>
      </w:r>
      <w:r w:rsidR="00787377" w:rsidRPr="00421B9B">
        <w:rPr>
          <w:rFonts w:ascii="Times" w:hAnsi="Times"/>
          <w:lang w:eastAsia="ja-JP"/>
        </w:rPr>
        <w:t xml:space="preserve"> entre chacune </w:t>
      </w:r>
      <w:r>
        <w:rPr>
          <w:rFonts w:ascii="Times" w:hAnsi="Times"/>
          <w:lang w:eastAsia="ja-JP"/>
        </w:rPr>
        <w:t>des subdivisions.</w:t>
      </w:r>
    </w:p>
    <w:p w14:paraId="2192F4E9" w14:textId="77777777" w:rsidR="00961129" w:rsidRPr="00C84956" w:rsidRDefault="00BD7F09" w:rsidP="00BD7F09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C84956">
        <w:rPr>
          <w:rFonts w:ascii="Times" w:hAnsi="Times"/>
          <w:i/>
          <w:lang w:eastAsia="ja-JP"/>
        </w:rPr>
        <w:lastRenderedPageBreak/>
        <w:sym w:font="Wingdings" w:char="F046"/>
      </w:r>
      <w:r w:rsidRPr="00C84956">
        <w:rPr>
          <w:rFonts w:ascii="Times" w:hAnsi="Times"/>
          <w:i/>
          <w:lang w:eastAsia="ja-JP"/>
        </w:rPr>
        <w:t xml:space="preserve"> La r</w:t>
      </w:r>
      <w:r w:rsidR="00787377" w:rsidRPr="00C84956">
        <w:rPr>
          <w:rFonts w:ascii="Times" w:hAnsi="Times"/>
          <w:i/>
          <w:lang w:eastAsia="ja-JP"/>
        </w:rPr>
        <w:t xml:space="preserve">igueur </w:t>
      </w:r>
      <w:r w:rsidRPr="00C84956">
        <w:rPr>
          <w:rFonts w:ascii="Times" w:hAnsi="Times"/>
          <w:i/>
          <w:lang w:eastAsia="ja-JP"/>
        </w:rPr>
        <w:t xml:space="preserve">s’impose tant </w:t>
      </w:r>
      <w:r w:rsidR="00787377" w:rsidRPr="00C84956">
        <w:rPr>
          <w:rFonts w:ascii="Times" w:hAnsi="Times"/>
          <w:i/>
          <w:lang w:eastAsia="ja-JP"/>
        </w:rPr>
        <w:t xml:space="preserve">dans le contenu </w:t>
      </w:r>
      <w:r w:rsidRPr="00C84956">
        <w:rPr>
          <w:rFonts w:ascii="Times" w:hAnsi="Times"/>
          <w:i/>
          <w:lang w:eastAsia="ja-JP"/>
        </w:rPr>
        <w:t xml:space="preserve">que </w:t>
      </w:r>
      <w:r w:rsidR="00787377" w:rsidRPr="00C84956">
        <w:rPr>
          <w:rFonts w:ascii="Times" w:hAnsi="Times"/>
          <w:i/>
          <w:lang w:eastAsia="ja-JP"/>
        </w:rPr>
        <w:t>dans l’expression</w:t>
      </w:r>
    </w:p>
    <w:p w14:paraId="1DCA657D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8A433E3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BD7F09">
        <w:rPr>
          <w:rFonts w:ascii="Times" w:hAnsi="Times"/>
          <w:lang w:eastAsia="ja-JP"/>
        </w:rPr>
        <w:sym w:font="Wingdings" w:char="F0D8"/>
      </w:r>
      <w:r w:rsidR="00BD7F09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Tout travail juridique demande 4 étapes :</w:t>
      </w:r>
    </w:p>
    <w:p w14:paraId="4E67969B" w14:textId="77777777" w:rsidR="00961129" w:rsidRPr="00421B9B" w:rsidRDefault="00787377" w:rsidP="00BD7F09">
      <w:pPr>
        <w:pStyle w:val="AdresseHTML"/>
        <w:numPr>
          <w:ilvl w:val="2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Analyse du sujet</w:t>
      </w:r>
    </w:p>
    <w:p w14:paraId="77099DFC" w14:textId="77777777" w:rsidR="00961129" w:rsidRPr="00421B9B" w:rsidRDefault="00787377" w:rsidP="00BD7F09">
      <w:pPr>
        <w:pStyle w:val="AdresseHTML"/>
        <w:numPr>
          <w:ilvl w:val="2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Recherche d’idées</w:t>
      </w:r>
    </w:p>
    <w:p w14:paraId="46FEB90B" w14:textId="77777777" w:rsidR="00961129" w:rsidRPr="00421B9B" w:rsidRDefault="00787377" w:rsidP="00BD7F09">
      <w:pPr>
        <w:pStyle w:val="AdresseHTML"/>
        <w:numPr>
          <w:ilvl w:val="2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Plan</w:t>
      </w:r>
    </w:p>
    <w:p w14:paraId="350DB56F" w14:textId="77777777" w:rsidR="00961129" w:rsidRPr="00421B9B" w:rsidRDefault="00787377" w:rsidP="00BD7F09">
      <w:pPr>
        <w:pStyle w:val="AdresseHTML"/>
        <w:numPr>
          <w:ilvl w:val="2"/>
          <w:numId w:val="4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Exposé écrit ou oral</w:t>
      </w:r>
    </w:p>
    <w:p w14:paraId="69F64661" w14:textId="77777777" w:rsidR="00961129" w:rsidRPr="00421B9B" w:rsidRDefault="00BD7F0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Soit la m</w:t>
      </w:r>
      <w:r w:rsidR="00787377" w:rsidRPr="00421B9B">
        <w:rPr>
          <w:rFonts w:ascii="Times" w:hAnsi="Times"/>
          <w:lang w:eastAsia="ja-JP"/>
        </w:rPr>
        <w:t xml:space="preserve">éthode </w:t>
      </w:r>
      <w:r w:rsidR="00787377" w:rsidRPr="007F06F2">
        <w:rPr>
          <w:rFonts w:ascii="Times" w:hAnsi="Times"/>
          <w:lang w:eastAsia="ja-JP"/>
        </w:rPr>
        <w:t>générale</w:t>
      </w:r>
      <w:r w:rsidR="00787377" w:rsidRPr="00421B9B">
        <w:rPr>
          <w:rFonts w:ascii="Times" w:hAnsi="Times"/>
          <w:lang w:eastAsia="ja-JP"/>
        </w:rPr>
        <w:t xml:space="preserve"> </w:t>
      </w:r>
      <w:r w:rsidR="007F06F2" w:rsidRPr="00421B9B">
        <w:rPr>
          <w:rFonts w:ascii="Times" w:hAnsi="Times"/>
          <w:lang w:eastAsia="ja-JP"/>
        </w:rPr>
        <w:t>par-</w:t>
      </w:r>
      <w:r w:rsidR="007F06F2" w:rsidRPr="007F06F2">
        <w:rPr>
          <w:rFonts w:ascii="Times" w:hAnsi="Times"/>
          <w:lang w:eastAsia="ja-JP"/>
        </w:rPr>
        <w:t>delà</w:t>
      </w:r>
      <w:r w:rsidR="00787377" w:rsidRPr="007F06F2">
        <w:rPr>
          <w:rFonts w:ascii="Times" w:hAnsi="Times"/>
          <w:lang w:eastAsia="ja-JP"/>
        </w:rPr>
        <w:t xml:space="preserve"> les types</w:t>
      </w:r>
      <w:r w:rsidR="00787377" w:rsidRPr="00421B9B">
        <w:rPr>
          <w:rFonts w:ascii="Times" w:hAnsi="Times"/>
          <w:lang w:eastAsia="ja-JP"/>
        </w:rPr>
        <w:t xml:space="preserve"> d’exercices.</w:t>
      </w:r>
    </w:p>
    <w:p w14:paraId="27F6D606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37D7567" w14:textId="77777777" w:rsidR="001E7360" w:rsidRDefault="00787377" w:rsidP="001E736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i/>
          <w:u w:val="single"/>
          <w:lang w:eastAsia="ja-JP"/>
        </w:rPr>
        <w:t>Analyse du sujet et esquisse d’une introduction</w:t>
      </w:r>
      <w:r w:rsidRPr="00421B9B">
        <w:rPr>
          <w:rFonts w:ascii="Times" w:hAnsi="Times"/>
          <w:lang w:eastAsia="ja-JP"/>
        </w:rPr>
        <w:t xml:space="preserve"> : le plus souvent l’introduction ne devrait être rédigée </w:t>
      </w:r>
      <w:r w:rsidRPr="007F06F2">
        <w:rPr>
          <w:rFonts w:ascii="Times" w:hAnsi="Times"/>
          <w:lang w:eastAsia="ja-JP"/>
        </w:rPr>
        <w:t>qu’en dernier ressort</w:t>
      </w:r>
      <w:r w:rsidRPr="00421B9B">
        <w:rPr>
          <w:rFonts w:ascii="Times" w:hAnsi="Times"/>
          <w:lang w:eastAsia="ja-JP"/>
        </w:rPr>
        <w:t xml:space="preserve">, </w:t>
      </w:r>
      <w:r w:rsidR="003140CD" w:rsidRPr="003140CD">
        <w:rPr>
          <w:rFonts w:ascii="Times" w:hAnsi="Times"/>
          <w:lang w:eastAsia="ja-JP"/>
        </w:rPr>
        <w:t>c’est-à-dire</w:t>
      </w:r>
      <w:r w:rsidR="003140CD">
        <w:rPr>
          <w:rFonts w:ascii="Times" w:hAnsi="Times"/>
          <w:i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après </w:t>
      </w:r>
      <w:r w:rsidR="00A179C8">
        <w:rPr>
          <w:rFonts w:ascii="Times" w:hAnsi="Times"/>
          <w:lang w:eastAsia="ja-JP"/>
        </w:rPr>
        <w:t xml:space="preserve">avoir </w:t>
      </w:r>
      <w:r w:rsidR="003140CD">
        <w:rPr>
          <w:rFonts w:ascii="Times" w:hAnsi="Times"/>
          <w:lang w:eastAsia="ja-JP"/>
        </w:rPr>
        <w:t>couché sur</w:t>
      </w:r>
      <w:r w:rsidRPr="00421B9B">
        <w:rPr>
          <w:rFonts w:ascii="Times" w:hAnsi="Times"/>
          <w:lang w:eastAsia="ja-JP"/>
        </w:rPr>
        <w:t xml:space="preserve"> brouillon le </w:t>
      </w:r>
      <w:r w:rsidRPr="00421B9B">
        <w:rPr>
          <w:rFonts w:ascii="Times" w:hAnsi="Times"/>
          <w:b/>
          <w:lang w:eastAsia="ja-JP"/>
        </w:rPr>
        <w:t>plan détaillé</w:t>
      </w:r>
      <w:r w:rsidRPr="00421B9B">
        <w:rPr>
          <w:rFonts w:ascii="Times" w:hAnsi="Times"/>
          <w:lang w:eastAsia="ja-JP"/>
        </w:rPr>
        <w:t xml:space="preserve"> du devoir.</w:t>
      </w:r>
      <w:r w:rsidR="007F06F2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Mais </w:t>
      </w:r>
      <w:r w:rsidRPr="007F06F2">
        <w:rPr>
          <w:rFonts w:ascii="Times" w:hAnsi="Times"/>
          <w:lang w:eastAsia="ja-JP"/>
        </w:rPr>
        <w:t>l’ébauche</w:t>
      </w:r>
      <w:r w:rsidRPr="00421B9B">
        <w:rPr>
          <w:rFonts w:ascii="Times" w:hAnsi="Times"/>
          <w:b/>
          <w:lang w:eastAsia="ja-JP"/>
        </w:rPr>
        <w:t xml:space="preserve"> </w:t>
      </w:r>
      <w:r w:rsidRPr="003140CD">
        <w:rPr>
          <w:rFonts w:ascii="Times" w:hAnsi="Times"/>
          <w:lang w:eastAsia="ja-JP"/>
        </w:rPr>
        <w:t xml:space="preserve">de l’introduction doit </w:t>
      </w:r>
      <w:r w:rsidR="003140CD" w:rsidRPr="003140CD">
        <w:rPr>
          <w:rFonts w:ascii="Times" w:hAnsi="Times"/>
          <w:lang w:eastAsia="ja-JP"/>
        </w:rPr>
        <w:t xml:space="preserve">néanmoins </w:t>
      </w:r>
      <w:r w:rsidRPr="003140CD">
        <w:rPr>
          <w:rFonts w:ascii="Times" w:hAnsi="Times"/>
          <w:lang w:eastAsia="ja-JP"/>
        </w:rPr>
        <w:t>se faire</w:t>
      </w:r>
      <w:r w:rsidRPr="00421B9B">
        <w:rPr>
          <w:rFonts w:ascii="Times" w:hAnsi="Times"/>
          <w:b/>
          <w:lang w:eastAsia="ja-JP"/>
        </w:rPr>
        <w:t xml:space="preserve"> </w:t>
      </w:r>
      <w:r w:rsidRPr="007F06F2">
        <w:rPr>
          <w:rFonts w:ascii="Times" w:hAnsi="Times"/>
          <w:lang w:eastAsia="ja-JP"/>
        </w:rPr>
        <w:t>au début</w:t>
      </w:r>
      <w:r w:rsidRPr="00421B9B">
        <w:rPr>
          <w:rFonts w:ascii="Times" w:hAnsi="Times"/>
          <w:lang w:eastAsia="ja-JP"/>
        </w:rPr>
        <w:t xml:space="preserve"> : c’est comme cela qu</w:t>
      </w:r>
      <w:r w:rsidR="003140CD">
        <w:rPr>
          <w:rFonts w:ascii="Times" w:hAnsi="Times"/>
          <w:lang w:eastAsia="ja-JP"/>
        </w:rPr>
        <w:t>e l’on</w:t>
      </w:r>
      <w:r w:rsidRPr="00421B9B">
        <w:rPr>
          <w:rFonts w:ascii="Times" w:hAnsi="Times"/>
          <w:lang w:eastAsia="ja-JP"/>
        </w:rPr>
        <w:t xml:space="preserve"> définit et </w:t>
      </w:r>
      <w:r w:rsidRPr="007F06F2">
        <w:rPr>
          <w:rFonts w:ascii="Times" w:hAnsi="Times"/>
          <w:lang w:eastAsia="ja-JP"/>
        </w:rPr>
        <w:t>délimite</w:t>
      </w:r>
      <w:r w:rsidRPr="00421B9B">
        <w:rPr>
          <w:rFonts w:ascii="Times" w:hAnsi="Times"/>
          <w:lang w:eastAsia="ja-JP"/>
        </w:rPr>
        <w:t xml:space="preserve"> strictement le sujet.</w:t>
      </w:r>
    </w:p>
    <w:p w14:paraId="3F0DC65C" w14:textId="77777777" w:rsidR="00961129" w:rsidRPr="00C84956" w:rsidRDefault="001E7360" w:rsidP="001E7360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3140CD" w:rsidRPr="00C84956">
        <w:rPr>
          <w:rFonts w:ascii="Times" w:hAnsi="Times"/>
          <w:i/>
          <w:lang w:eastAsia="ja-JP"/>
        </w:rPr>
        <w:sym w:font="Wingdings" w:char="F046"/>
      </w:r>
      <w:r w:rsidR="003140CD" w:rsidRPr="00C84956">
        <w:rPr>
          <w:rFonts w:ascii="Times" w:hAnsi="Times"/>
          <w:i/>
          <w:lang w:eastAsia="ja-JP"/>
        </w:rPr>
        <w:t xml:space="preserve"> </w:t>
      </w:r>
      <w:r w:rsidR="00787377" w:rsidRPr="00C84956">
        <w:rPr>
          <w:rFonts w:ascii="Times" w:hAnsi="Times"/>
          <w:i/>
          <w:lang w:eastAsia="ja-JP"/>
        </w:rPr>
        <w:t>Bien cerner</w:t>
      </w:r>
      <w:r w:rsidR="003140CD" w:rsidRPr="00C84956">
        <w:rPr>
          <w:rFonts w:ascii="Times" w:hAnsi="Times"/>
          <w:i/>
          <w:lang w:eastAsia="ja-JP"/>
        </w:rPr>
        <w:t xml:space="preserve"> le sujet est capital</w:t>
      </w:r>
    </w:p>
    <w:p w14:paraId="0E7F9E60" w14:textId="77777777" w:rsidR="003140CD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</w:p>
    <w:p w14:paraId="50EB9261" w14:textId="77777777" w:rsidR="00961129" w:rsidRPr="00421B9B" w:rsidRDefault="003140CD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La lecture du </w:t>
      </w:r>
      <w:r w:rsidR="00C51458" w:rsidRPr="00421B9B">
        <w:rPr>
          <w:rFonts w:ascii="Times" w:hAnsi="Times"/>
          <w:lang w:eastAsia="ja-JP"/>
        </w:rPr>
        <w:t xml:space="preserve">sujet </w:t>
      </w:r>
      <w:r w:rsidR="00C51458">
        <w:rPr>
          <w:rFonts w:ascii="Times" w:hAnsi="Times"/>
          <w:lang w:eastAsia="ja-JP"/>
        </w:rPr>
        <w:t>doit</w:t>
      </w:r>
      <w:r>
        <w:rPr>
          <w:rFonts w:ascii="Times" w:hAnsi="Times"/>
          <w:lang w:eastAsia="ja-JP"/>
        </w:rPr>
        <w:t xml:space="preserve"> être soignée :</w:t>
      </w:r>
    </w:p>
    <w:p w14:paraId="785B7458" w14:textId="77777777" w:rsidR="00961129" w:rsidRPr="00421B9B" w:rsidRDefault="00787377" w:rsidP="003140CD">
      <w:pPr>
        <w:pStyle w:val="AdresseHTML"/>
        <w:numPr>
          <w:ilvl w:val="0"/>
          <w:numId w:val="5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Lire </w:t>
      </w:r>
      <w:r w:rsidRPr="007F06F2">
        <w:rPr>
          <w:rFonts w:ascii="Times" w:hAnsi="Times"/>
          <w:lang w:eastAsia="ja-JP"/>
        </w:rPr>
        <w:t>attentivement</w:t>
      </w:r>
      <w:r w:rsidRPr="00421B9B">
        <w:rPr>
          <w:rFonts w:ascii="Times" w:hAnsi="Times"/>
          <w:lang w:eastAsia="ja-JP"/>
        </w:rPr>
        <w:t xml:space="preserve"> jusqu’au mot par mot</w:t>
      </w:r>
    </w:p>
    <w:p w14:paraId="678B3D64" w14:textId="77777777" w:rsidR="00961129" w:rsidRPr="00421B9B" w:rsidRDefault="00787377" w:rsidP="003140CD">
      <w:pPr>
        <w:pStyle w:val="AdresseHTML"/>
        <w:numPr>
          <w:ilvl w:val="2"/>
          <w:numId w:val="5"/>
        </w:numPr>
        <w:spacing w:line="360" w:lineRule="auto"/>
        <w:jc w:val="both"/>
        <w:rPr>
          <w:rFonts w:ascii="Times" w:hAnsi="Times"/>
          <w:lang w:eastAsia="ja-JP"/>
        </w:rPr>
      </w:pPr>
      <w:r w:rsidRPr="007F06F2">
        <w:rPr>
          <w:rFonts w:ascii="Times" w:hAnsi="Times"/>
          <w:lang w:eastAsia="ja-JP"/>
        </w:rPr>
        <w:t>Souligner</w:t>
      </w:r>
      <w:r w:rsidRPr="00421B9B">
        <w:rPr>
          <w:rFonts w:ascii="Times" w:hAnsi="Times"/>
          <w:lang w:eastAsia="ja-JP"/>
        </w:rPr>
        <w:t xml:space="preserve"> les idées importantes</w:t>
      </w:r>
    </w:p>
    <w:p w14:paraId="63BF150B" w14:textId="77777777" w:rsidR="00961129" w:rsidRPr="00421B9B" w:rsidRDefault="00787377" w:rsidP="007F06F2">
      <w:pPr>
        <w:pStyle w:val="AdresseHTML"/>
        <w:numPr>
          <w:ilvl w:val="0"/>
          <w:numId w:val="5"/>
        </w:numPr>
        <w:spacing w:line="360" w:lineRule="auto"/>
        <w:ind w:left="2154" w:hanging="357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Il faut analyser, </w:t>
      </w:r>
      <w:r w:rsidRPr="007F06F2">
        <w:rPr>
          <w:rFonts w:ascii="Times" w:hAnsi="Times"/>
          <w:lang w:eastAsia="ja-JP"/>
        </w:rPr>
        <w:t>disséquer</w:t>
      </w:r>
      <w:r w:rsidRPr="00421B9B">
        <w:rPr>
          <w:rFonts w:ascii="Times" w:hAnsi="Times"/>
          <w:lang w:eastAsia="ja-JP"/>
        </w:rPr>
        <w:t xml:space="preserve"> le texte si tel est le sujet</w:t>
      </w:r>
    </w:p>
    <w:p w14:paraId="34974088" w14:textId="77777777" w:rsidR="00961129" w:rsidRPr="00421B9B" w:rsidRDefault="00C51458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3140CD">
        <w:rPr>
          <w:rFonts w:ascii="Times" w:hAnsi="Times"/>
          <w:lang w:eastAsia="ja-JP"/>
        </w:rPr>
        <w:t>On est déjà en situation d’</w:t>
      </w:r>
      <w:r w:rsidR="00787377" w:rsidRPr="00421B9B">
        <w:rPr>
          <w:rFonts w:ascii="Times" w:hAnsi="Times"/>
          <w:lang w:eastAsia="ja-JP"/>
        </w:rPr>
        <w:t>esquisse</w:t>
      </w:r>
      <w:r w:rsidR="003140CD">
        <w:rPr>
          <w:rFonts w:ascii="Times" w:hAnsi="Times"/>
          <w:lang w:eastAsia="ja-JP"/>
        </w:rPr>
        <w:t xml:space="preserve">r </w:t>
      </w:r>
      <w:r w:rsidR="00787377" w:rsidRPr="00421B9B">
        <w:rPr>
          <w:rFonts w:ascii="Times" w:hAnsi="Times"/>
          <w:lang w:eastAsia="ja-JP"/>
        </w:rPr>
        <w:t xml:space="preserve">une première synthèse </w:t>
      </w:r>
      <w:r w:rsidR="00787377" w:rsidRPr="00C51458">
        <w:rPr>
          <w:rFonts w:ascii="Times" w:hAnsi="Times"/>
          <w:lang w:eastAsia="ja-JP"/>
        </w:rPr>
        <w:t>en regroupant</w:t>
      </w:r>
      <w:r w:rsidR="003140CD">
        <w:rPr>
          <w:rFonts w:ascii="Times" w:hAnsi="Times"/>
          <w:lang w:eastAsia="ja-JP"/>
        </w:rPr>
        <w:t xml:space="preserve"> des éléments épars </w:t>
      </w:r>
      <w:r w:rsidR="00787377" w:rsidRPr="00C51458">
        <w:rPr>
          <w:rFonts w:ascii="Times" w:hAnsi="Times"/>
          <w:lang w:eastAsia="ja-JP"/>
        </w:rPr>
        <w:t>autour</w:t>
      </w:r>
      <w:r w:rsidR="00787377" w:rsidRPr="00421B9B">
        <w:rPr>
          <w:rFonts w:ascii="Times" w:hAnsi="Times"/>
          <w:lang w:eastAsia="ja-JP"/>
        </w:rPr>
        <w:t xml:space="preserve"> d’une ou plusieurs idées</w:t>
      </w:r>
      <w:r w:rsidR="003140CD">
        <w:rPr>
          <w:rFonts w:ascii="Times" w:hAnsi="Times"/>
          <w:lang w:eastAsia="ja-JP"/>
        </w:rPr>
        <w:t>, a</w:t>
      </w:r>
      <w:r w:rsidR="00787377" w:rsidRPr="00421B9B">
        <w:rPr>
          <w:rFonts w:ascii="Times" w:hAnsi="Times"/>
          <w:lang w:eastAsia="ja-JP"/>
        </w:rPr>
        <w:t xml:space="preserve">vec les premières réflexions </w:t>
      </w:r>
      <w:r w:rsidR="00787377" w:rsidRPr="00C51458">
        <w:rPr>
          <w:rFonts w:ascii="Times" w:hAnsi="Times"/>
          <w:lang w:eastAsia="ja-JP"/>
        </w:rPr>
        <w:t>à chaud</w:t>
      </w:r>
      <w:r w:rsidR="00787377" w:rsidRPr="00421B9B">
        <w:rPr>
          <w:rFonts w:ascii="Times" w:hAnsi="Times"/>
          <w:lang w:eastAsia="ja-JP"/>
        </w:rPr>
        <w:t xml:space="preserve"> : il faut </w:t>
      </w:r>
      <w:r w:rsidR="003140CD">
        <w:rPr>
          <w:rFonts w:ascii="Times" w:hAnsi="Times"/>
          <w:lang w:eastAsia="ja-JP"/>
        </w:rPr>
        <w:t xml:space="preserve">alors </w:t>
      </w:r>
      <w:r w:rsidR="00787377" w:rsidRPr="00C51458">
        <w:rPr>
          <w:rFonts w:ascii="Times" w:hAnsi="Times"/>
          <w:lang w:eastAsia="ja-JP"/>
        </w:rPr>
        <w:t>noter</w:t>
      </w:r>
      <w:r w:rsidR="00787377" w:rsidRPr="00421B9B">
        <w:rPr>
          <w:rFonts w:ascii="Times" w:hAnsi="Times"/>
          <w:lang w:eastAsia="ja-JP"/>
        </w:rPr>
        <w:t xml:space="preserve"> toutes les idées </w:t>
      </w:r>
      <w:r w:rsidR="003140CD">
        <w:rPr>
          <w:rFonts w:ascii="Times" w:hAnsi="Times"/>
          <w:lang w:eastAsia="ja-JP"/>
        </w:rPr>
        <w:t>qu’inspire</w:t>
      </w:r>
      <w:r w:rsidR="00787377" w:rsidRPr="00421B9B">
        <w:rPr>
          <w:rFonts w:ascii="Times" w:hAnsi="Times"/>
          <w:lang w:eastAsia="ja-JP"/>
        </w:rPr>
        <w:t xml:space="preserve"> dans un premier mouvement le sujet.</w:t>
      </w:r>
    </w:p>
    <w:p w14:paraId="29936CB6" w14:textId="77777777" w:rsidR="00961129" w:rsidRPr="00421B9B" w:rsidRDefault="006E76D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Il faut </w:t>
      </w:r>
      <w:r w:rsidR="00787377" w:rsidRPr="00C51458">
        <w:rPr>
          <w:rFonts w:ascii="Times" w:hAnsi="Times"/>
          <w:lang w:eastAsia="ja-JP"/>
        </w:rPr>
        <w:t>situer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C51458">
        <w:rPr>
          <w:rFonts w:ascii="Times" w:hAnsi="Times"/>
          <w:lang w:eastAsia="ja-JP"/>
        </w:rPr>
        <w:t>le sujet :</w:t>
      </w:r>
    </w:p>
    <w:p w14:paraId="17BE4AA7" w14:textId="29FD07D0" w:rsidR="006E76D2" w:rsidRDefault="00C84956" w:rsidP="006E76D2">
      <w:pPr>
        <w:pStyle w:val="AdresseHTML"/>
        <w:numPr>
          <w:ilvl w:val="2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i/>
          <w:lang w:eastAsia="ja-JP"/>
        </w:rPr>
        <w:t>Dans</w:t>
      </w:r>
      <w:r w:rsidR="00787377" w:rsidRPr="00421B9B">
        <w:rPr>
          <w:rFonts w:ascii="Times" w:hAnsi="Times"/>
          <w:i/>
          <w:lang w:eastAsia="ja-JP"/>
        </w:rPr>
        <w:t xml:space="preserve"> le temps</w:t>
      </w:r>
      <w:r w:rsidR="006E76D2">
        <w:rPr>
          <w:rFonts w:ascii="Times" w:hAnsi="Times"/>
          <w:lang w:eastAsia="ja-JP"/>
        </w:rPr>
        <w:t xml:space="preserve">  </w:t>
      </w:r>
      <w:r w:rsidR="006E76D2" w:rsidRPr="006E76D2">
        <w:rPr>
          <w:rFonts w:ascii="Times" w:hAnsi="Times"/>
          <w:i/>
          <w:lang w:eastAsia="ja-JP"/>
        </w:rPr>
        <w:t>et</w:t>
      </w:r>
      <w:r w:rsidR="006E76D2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i/>
          <w:lang w:eastAsia="ja-JP"/>
        </w:rPr>
        <w:t>dans l’espace</w:t>
      </w:r>
    </w:p>
    <w:p w14:paraId="7A42958C" w14:textId="7FD6264C" w:rsidR="00961129" w:rsidRPr="00421B9B" w:rsidRDefault="00C84956" w:rsidP="006E76D2">
      <w:pPr>
        <w:pStyle w:val="AdresseHTML"/>
        <w:numPr>
          <w:ilvl w:val="2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i/>
          <w:lang w:eastAsia="ja-JP"/>
        </w:rPr>
        <w:t>Sur</w:t>
      </w:r>
      <w:r w:rsidR="00787377" w:rsidRPr="00421B9B">
        <w:rPr>
          <w:rFonts w:ascii="Times" w:hAnsi="Times"/>
          <w:i/>
          <w:lang w:eastAsia="ja-JP"/>
        </w:rPr>
        <w:t xml:space="preserve"> le fond en théorie</w:t>
      </w:r>
      <w:r w:rsidR="00A179C8">
        <w:rPr>
          <w:rFonts w:ascii="Times" w:hAnsi="Times"/>
          <w:i/>
          <w:lang w:eastAsia="ja-JP"/>
        </w:rPr>
        <w:t xml:space="preserve"> et</w:t>
      </w:r>
      <w:r w:rsidR="00787377" w:rsidRPr="00421B9B">
        <w:rPr>
          <w:rFonts w:ascii="Times" w:hAnsi="Times"/>
          <w:i/>
          <w:lang w:eastAsia="ja-JP"/>
        </w:rPr>
        <w:t xml:space="preserve"> en pratique</w:t>
      </w:r>
      <w:r w:rsidR="00787377" w:rsidRPr="00421B9B">
        <w:rPr>
          <w:rFonts w:ascii="Times" w:hAnsi="Times"/>
          <w:lang w:eastAsia="ja-JP"/>
        </w:rPr>
        <w:t xml:space="preserve"> : le </w:t>
      </w:r>
      <w:r w:rsidR="00787377" w:rsidRPr="00C51458">
        <w:rPr>
          <w:rFonts w:ascii="Times" w:hAnsi="Times"/>
          <w:lang w:eastAsia="ja-JP"/>
        </w:rPr>
        <w:t>problème juridique</w:t>
      </w:r>
      <w:r w:rsidR="006E76D2">
        <w:rPr>
          <w:rFonts w:ascii="Times" w:hAnsi="Times"/>
          <w:lang w:eastAsia="ja-JP"/>
        </w:rPr>
        <w:t xml:space="preserve"> posé ? A quels </w:t>
      </w:r>
      <w:r w:rsidR="00787377" w:rsidRPr="00421B9B">
        <w:rPr>
          <w:rFonts w:ascii="Times" w:hAnsi="Times"/>
          <w:lang w:eastAsia="ja-JP"/>
        </w:rPr>
        <w:t>thèmes juridiques peut-on rattacher ?</w:t>
      </w:r>
    </w:p>
    <w:p w14:paraId="6770147E" w14:textId="77777777" w:rsidR="00961129" w:rsidRPr="00421B9B" w:rsidRDefault="006E76D2" w:rsidP="006E76D2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En somme, la question principale à se poser est la suivante : </w:t>
      </w:r>
      <w:r w:rsidRPr="00C51458">
        <w:rPr>
          <w:rFonts w:ascii="Times" w:hAnsi="Times"/>
          <w:b/>
          <w:lang w:eastAsia="ja-JP"/>
        </w:rPr>
        <w:t>p</w:t>
      </w:r>
      <w:r w:rsidR="00787377" w:rsidRPr="00C51458">
        <w:rPr>
          <w:rFonts w:ascii="Times" w:hAnsi="Times"/>
          <w:b/>
          <w:lang w:eastAsia="ja-JP"/>
        </w:rPr>
        <w:t xml:space="preserve">ourquoi a-t-on posé </w:t>
      </w:r>
      <w:r w:rsidRPr="00C51458">
        <w:rPr>
          <w:rFonts w:ascii="Times" w:hAnsi="Times"/>
          <w:b/>
          <w:lang w:eastAsia="ja-JP"/>
        </w:rPr>
        <w:t>ce</w:t>
      </w:r>
      <w:r w:rsidR="00787377" w:rsidRPr="00C51458">
        <w:rPr>
          <w:rFonts w:ascii="Times" w:hAnsi="Times"/>
          <w:b/>
          <w:lang w:eastAsia="ja-JP"/>
        </w:rPr>
        <w:t xml:space="preserve"> sujet ?</w:t>
      </w:r>
    </w:p>
    <w:p w14:paraId="51CF10B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FC05E39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i/>
          <w:u w:val="single"/>
          <w:lang w:eastAsia="ja-JP"/>
        </w:rPr>
        <w:t>Recherche d’idées, de matière</w:t>
      </w:r>
      <w:r w:rsidR="003151D3">
        <w:rPr>
          <w:rFonts w:ascii="Times" w:hAnsi="Times"/>
          <w:lang w:eastAsia="ja-JP"/>
        </w:rPr>
        <w:t xml:space="preserve"> : il est alors temps de </w:t>
      </w:r>
      <w:r w:rsidR="003151D3" w:rsidRPr="003151D3">
        <w:rPr>
          <w:rFonts w:ascii="Times" w:hAnsi="Times"/>
          <w:lang w:eastAsia="ja-JP"/>
        </w:rPr>
        <w:t>recenser tous les</w:t>
      </w:r>
      <w:r w:rsidRPr="00421B9B">
        <w:rPr>
          <w:rFonts w:ascii="Times" w:hAnsi="Times"/>
          <w:lang w:eastAsia="ja-JP"/>
        </w:rPr>
        <w:t xml:space="preserve"> éléments d</w:t>
      </w:r>
      <w:r w:rsidR="003151D3">
        <w:rPr>
          <w:rFonts w:ascii="Times" w:hAnsi="Times"/>
          <w:lang w:eastAsia="ja-JP"/>
        </w:rPr>
        <w:t xml:space="preserve">u cours, du TD, de l'actualité, </w:t>
      </w:r>
      <w:r w:rsidRPr="00421B9B">
        <w:rPr>
          <w:rFonts w:ascii="Times" w:hAnsi="Times"/>
          <w:lang w:eastAsia="ja-JP"/>
        </w:rPr>
        <w:t>des connaissances acquises par ailleurs (ouvrages, articles...)</w:t>
      </w:r>
    </w:p>
    <w:p w14:paraId="61EB7736" w14:textId="77777777" w:rsidR="00961129" w:rsidRPr="00421B9B" w:rsidRDefault="00A40271" w:rsidP="00C51458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S’il s’agit d’un</w:t>
      </w:r>
      <w:r w:rsidR="00787377" w:rsidRPr="00421B9B">
        <w:rPr>
          <w:rFonts w:ascii="Times" w:hAnsi="Times"/>
          <w:lang w:eastAsia="ja-JP"/>
        </w:rPr>
        <w:t xml:space="preserve"> sujet de </w:t>
      </w:r>
      <w:r w:rsidR="00787377" w:rsidRPr="00C51458">
        <w:rPr>
          <w:rFonts w:ascii="Times" w:hAnsi="Times"/>
          <w:i/>
          <w:lang w:eastAsia="ja-JP"/>
        </w:rPr>
        <w:t>synthèse</w:t>
      </w:r>
      <w:r w:rsidR="00787377" w:rsidRPr="00421B9B">
        <w:rPr>
          <w:rFonts w:ascii="Times" w:hAnsi="Times"/>
          <w:lang w:eastAsia="ja-JP"/>
        </w:rPr>
        <w:t xml:space="preserve">, se remémorer le plan de cours </w:t>
      </w:r>
      <w:r>
        <w:rPr>
          <w:rFonts w:ascii="Times" w:hAnsi="Times"/>
          <w:lang w:eastAsia="ja-JP"/>
        </w:rPr>
        <w:t>afin de</w:t>
      </w:r>
      <w:r w:rsidR="00787377" w:rsidRPr="00421B9B">
        <w:rPr>
          <w:rFonts w:ascii="Times" w:hAnsi="Times"/>
          <w:lang w:eastAsia="ja-JP"/>
        </w:rPr>
        <w:t xml:space="preserve"> </w:t>
      </w:r>
      <w:r w:rsidR="00787377" w:rsidRPr="00A40271">
        <w:rPr>
          <w:rFonts w:ascii="Times" w:hAnsi="Times"/>
          <w:lang w:eastAsia="ja-JP"/>
        </w:rPr>
        <w:t>vérifier</w:t>
      </w:r>
      <w:r w:rsidR="00787377" w:rsidRPr="00421B9B">
        <w:rPr>
          <w:rFonts w:ascii="Times" w:hAnsi="Times"/>
          <w:lang w:eastAsia="ja-JP"/>
        </w:rPr>
        <w:t xml:space="preserve"> qu’aucun aspect important n’est négligé.</w:t>
      </w:r>
    </w:p>
    <w:p w14:paraId="21494FE6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A40271">
        <w:rPr>
          <w:rFonts w:ascii="Times" w:hAnsi="Times"/>
          <w:lang w:eastAsia="ja-JP"/>
        </w:rPr>
        <w:t>En</w:t>
      </w:r>
      <w:r w:rsidRPr="00421B9B">
        <w:rPr>
          <w:rFonts w:ascii="Times" w:hAnsi="Times"/>
          <w:lang w:eastAsia="ja-JP"/>
        </w:rPr>
        <w:t xml:space="preserve"> </w:t>
      </w:r>
      <w:r w:rsidRPr="00A40271">
        <w:rPr>
          <w:rFonts w:ascii="Times" w:hAnsi="Times"/>
          <w:lang w:eastAsia="ja-JP"/>
        </w:rPr>
        <w:t>réunissant</w:t>
      </w:r>
      <w:r w:rsidRPr="00421B9B">
        <w:rPr>
          <w:rFonts w:ascii="Times" w:hAnsi="Times"/>
          <w:b/>
          <w:lang w:eastAsia="ja-JP"/>
        </w:rPr>
        <w:t xml:space="preserve"> </w:t>
      </w:r>
      <w:r w:rsidRPr="00A40271">
        <w:rPr>
          <w:rFonts w:ascii="Times" w:hAnsi="Times"/>
          <w:lang w:eastAsia="ja-JP"/>
        </w:rPr>
        <w:t>les idées</w:t>
      </w:r>
      <w:r w:rsidRPr="00421B9B">
        <w:rPr>
          <w:rFonts w:ascii="Times" w:hAnsi="Times"/>
          <w:b/>
          <w:lang w:eastAsia="ja-JP"/>
        </w:rPr>
        <w:t xml:space="preserve"> </w:t>
      </w:r>
      <w:r w:rsidRPr="00C51458">
        <w:rPr>
          <w:rFonts w:ascii="Times" w:hAnsi="Times"/>
          <w:lang w:eastAsia="ja-JP"/>
        </w:rPr>
        <w:t>spontanées</w:t>
      </w:r>
      <w:r w:rsidRPr="00421B9B">
        <w:rPr>
          <w:rFonts w:ascii="Times" w:hAnsi="Times"/>
          <w:b/>
          <w:lang w:eastAsia="ja-JP"/>
        </w:rPr>
        <w:t xml:space="preserve"> </w:t>
      </w:r>
      <w:r w:rsidRPr="00A40271">
        <w:rPr>
          <w:rFonts w:ascii="Times" w:hAnsi="Times"/>
          <w:lang w:eastAsia="ja-JP"/>
        </w:rPr>
        <w:t>et celles plus</w:t>
      </w:r>
      <w:r w:rsidRPr="00421B9B">
        <w:rPr>
          <w:rFonts w:ascii="Times" w:hAnsi="Times"/>
          <w:b/>
          <w:lang w:eastAsia="ja-JP"/>
        </w:rPr>
        <w:t xml:space="preserve"> </w:t>
      </w:r>
      <w:r w:rsidRPr="00C51458">
        <w:rPr>
          <w:rFonts w:ascii="Times" w:hAnsi="Times"/>
          <w:lang w:eastAsia="ja-JP"/>
        </w:rPr>
        <w:t>réfléchies</w:t>
      </w:r>
      <w:r w:rsidRPr="00421B9B">
        <w:rPr>
          <w:rFonts w:ascii="Times" w:hAnsi="Times"/>
          <w:lang w:eastAsia="ja-JP"/>
        </w:rPr>
        <w:t xml:space="preserve">, </w:t>
      </w:r>
      <w:r w:rsidR="00A40271">
        <w:rPr>
          <w:rFonts w:ascii="Times" w:hAnsi="Times"/>
          <w:lang w:eastAsia="ja-JP"/>
        </w:rPr>
        <w:t>il devient possible de</w:t>
      </w:r>
      <w:r w:rsidRPr="00421B9B">
        <w:rPr>
          <w:rFonts w:ascii="Times" w:hAnsi="Times"/>
          <w:lang w:eastAsia="ja-JP"/>
        </w:rPr>
        <w:t xml:space="preserve"> percevoir de manière plus précise le sujet.</w:t>
      </w:r>
    </w:p>
    <w:p w14:paraId="148AF902" w14:textId="77777777" w:rsidR="00961129" w:rsidRPr="00421B9B" w:rsidRDefault="00A40271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 w:rsidR="00787377" w:rsidRPr="00421B9B">
        <w:rPr>
          <w:rFonts w:ascii="Times" w:hAnsi="Times"/>
          <w:lang w:eastAsia="ja-JP"/>
        </w:rPr>
        <w:t xml:space="preserve">Et </w:t>
      </w:r>
      <w:r w:rsidR="00787377" w:rsidRPr="00A40271">
        <w:rPr>
          <w:rFonts w:ascii="Times" w:hAnsi="Times"/>
          <w:lang w:eastAsia="ja-JP"/>
        </w:rPr>
        <w:t>l’étape suivante</w:t>
      </w:r>
      <w:r>
        <w:rPr>
          <w:rFonts w:ascii="Times" w:hAnsi="Times"/>
          <w:lang w:eastAsia="ja-JP"/>
        </w:rPr>
        <w:t xml:space="preserve"> consiste à </w:t>
      </w:r>
      <w:r w:rsidR="00787377" w:rsidRPr="00421B9B">
        <w:rPr>
          <w:rFonts w:ascii="Times" w:hAnsi="Times"/>
          <w:b/>
          <w:lang w:eastAsia="ja-JP"/>
        </w:rPr>
        <w:t>trier</w:t>
      </w:r>
      <w:r w:rsidR="00787377" w:rsidRPr="00421B9B">
        <w:rPr>
          <w:rFonts w:ascii="Times" w:hAnsi="Times"/>
          <w:lang w:eastAsia="ja-JP"/>
        </w:rPr>
        <w:t xml:space="preserve"> entre ces idées </w:t>
      </w:r>
      <w:r>
        <w:rPr>
          <w:rFonts w:ascii="Times" w:hAnsi="Times"/>
          <w:lang w:eastAsia="ja-JP"/>
        </w:rPr>
        <w:t>pour ensuite</w:t>
      </w:r>
      <w:r w:rsidR="00787377" w:rsidRPr="00421B9B">
        <w:rPr>
          <w:rFonts w:ascii="Times" w:hAnsi="Times"/>
          <w:lang w:eastAsia="ja-JP"/>
        </w:rPr>
        <w:t xml:space="preserve"> les </w:t>
      </w:r>
      <w:r w:rsidR="00787377" w:rsidRPr="00C51458">
        <w:rPr>
          <w:rFonts w:ascii="Times" w:hAnsi="Times"/>
          <w:lang w:eastAsia="ja-JP"/>
        </w:rPr>
        <w:t>regrouper</w:t>
      </w:r>
      <w:r>
        <w:rPr>
          <w:rFonts w:ascii="Times" w:hAnsi="Times"/>
          <w:lang w:eastAsia="ja-JP"/>
        </w:rPr>
        <w:t xml:space="preserve"> dans l’optique du sujet : o</w:t>
      </w:r>
      <w:r w:rsidR="00787377" w:rsidRPr="00421B9B">
        <w:rPr>
          <w:rFonts w:ascii="Times" w:hAnsi="Times"/>
          <w:lang w:eastAsia="ja-JP"/>
        </w:rPr>
        <w:t xml:space="preserve">n retire, on </w:t>
      </w:r>
      <w:r w:rsidR="00787377" w:rsidRPr="00C51458">
        <w:rPr>
          <w:rFonts w:ascii="Times" w:hAnsi="Times"/>
          <w:lang w:eastAsia="ja-JP"/>
        </w:rPr>
        <w:t>élague</w:t>
      </w:r>
      <w:r>
        <w:rPr>
          <w:rFonts w:ascii="Times" w:hAnsi="Times"/>
          <w:lang w:eastAsia="ja-JP"/>
        </w:rPr>
        <w:t xml:space="preserve">, </w:t>
      </w:r>
      <w:r w:rsidR="00787377" w:rsidRPr="00421B9B">
        <w:rPr>
          <w:rFonts w:ascii="Times" w:hAnsi="Times"/>
          <w:lang w:eastAsia="ja-JP"/>
        </w:rPr>
        <w:t xml:space="preserve">on écarte tous </w:t>
      </w:r>
      <w:r w:rsidR="00A179C8">
        <w:rPr>
          <w:rFonts w:ascii="Times" w:hAnsi="Times"/>
          <w:lang w:eastAsia="ja-JP"/>
        </w:rPr>
        <w:t xml:space="preserve">les </w:t>
      </w:r>
      <w:r w:rsidR="00787377" w:rsidRPr="00421B9B">
        <w:rPr>
          <w:rFonts w:ascii="Times" w:hAnsi="Times"/>
          <w:lang w:eastAsia="ja-JP"/>
        </w:rPr>
        <w:t>éléments qui ne correspondent pas à la teneur du suje</w:t>
      </w:r>
      <w:r>
        <w:rPr>
          <w:rFonts w:ascii="Times" w:hAnsi="Times"/>
          <w:lang w:eastAsia="ja-JP"/>
        </w:rPr>
        <w:t xml:space="preserve">t, </w:t>
      </w:r>
      <w:r w:rsidR="00787377" w:rsidRPr="00421B9B">
        <w:rPr>
          <w:rFonts w:ascii="Times" w:hAnsi="Times"/>
          <w:lang w:eastAsia="ja-JP"/>
        </w:rPr>
        <w:t xml:space="preserve">ce qui est superflu, peu intéressant et surtout </w:t>
      </w:r>
      <w:r>
        <w:rPr>
          <w:rFonts w:ascii="Times" w:hAnsi="Times"/>
          <w:b/>
          <w:lang w:eastAsia="ja-JP"/>
        </w:rPr>
        <w:t>hors sujet</w:t>
      </w:r>
      <w:r w:rsidR="00787377" w:rsidRPr="00421B9B">
        <w:rPr>
          <w:rFonts w:ascii="Times" w:hAnsi="Times"/>
          <w:lang w:eastAsia="ja-JP"/>
        </w:rPr>
        <w:t>.</w:t>
      </w:r>
    </w:p>
    <w:p w14:paraId="327F7C06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A40271">
        <w:rPr>
          <w:rFonts w:ascii="Times" w:hAnsi="Times"/>
          <w:lang w:eastAsia="ja-JP"/>
        </w:rPr>
        <w:t>Le but</w:t>
      </w:r>
      <w:r w:rsidR="00A40271">
        <w:rPr>
          <w:rFonts w:ascii="Times" w:hAnsi="Times"/>
          <w:lang w:eastAsia="ja-JP"/>
        </w:rPr>
        <w:t xml:space="preserve"> étant de </w:t>
      </w:r>
      <w:r w:rsidRPr="00421B9B">
        <w:rPr>
          <w:rFonts w:ascii="Times" w:hAnsi="Times"/>
          <w:lang w:eastAsia="ja-JP"/>
        </w:rPr>
        <w:t>chercher</w:t>
      </w:r>
      <w:r w:rsidR="00A40271">
        <w:rPr>
          <w:rFonts w:ascii="Times" w:hAnsi="Times"/>
          <w:lang w:eastAsia="ja-JP"/>
        </w:rPr>
        <w:t xml:space="preserve"> les</w:t>
      </w:r>
      <w:r w:rsidRPr="00421B9B">
        <w:rPr>
          <w:rFonts w:ascii="Times" w:hAnsi="Times"/>
          <w:lang w:eastAsia="ja-JP"/>
        </w:rPr>
        <w:t xml:space="preserve"> </w:t>
      </w:r>
      <w:r w:rsidRPr="00C51458">
        <w:rPr>
          <w:rFonts w:ascii="Times" w:hAnsi="Times"/>
          <w:lang w:eastAsia="ja-JP"/>
        </w:rPr>
        <w:t>2 à 3 thèmes principaux</w:t>
      </w:r>
      <w:r w:rsidRPr="00421B9B">
        <w:rPr>
          <w:rFonts w:ascii="Times" w:hAnsi="Times"/>
          <w:lang w:eastAsia="ja-JP"/>
        </w:rPr>
        <w:t xml:space="preserve"> permettant </w:t>
      </w:r>
      <w:r w:rsidRPr="00C51458">
        <w:rPr>
          <w:rFonts w:ascii="Times" w:hAnsi="Times"/>
          <w:lang w:eastAsia="ja-JP"/>
        </w:rPr>
        <w:t>d’aborder tous les aspects de la question.</w:t>
      </w:r>
      <w:r w:rsidR="00C51458">
        <w:rPr>
          <w:rFonts w:ascii="Times" w:hAnsi="Times"/>
          <w:lang w:eastAsia="ja-JP"/>
        </w:rPr>
        <w:t xml:space="preserve"> </w:t>
      </w:r>
      <w:r w:rsidR="00A40271">
        <w:rPr>
          <w:rFonts w:ascii="Times" w:hAnsi="Times"/>
          <w:lang w:eastAsia="ja-JP"/>
        </w:rPr>
        <w:t xml:space="preserve">Ainsi émergent les </w:t>
      </w:r>
      <w:r w:rsidRPr="00421B9B">
        <w:rPr>
          <w:rFonts w:ascii="Times" w:hAnsi="Times"/>
          <w:lang w:eastAsia="ja-JP"/>
        </w:rPr>
        <w:t xml:space="preserve">quelques idées </w:t>
      </w:r>
      <w:r w:rsidR="00B4026E">
        <w:rPr>
          <w:rFonts w:ascii="Times" w:hAnsi="Times"/>
          <w:lang w:eastAsia="ja-JP"/>
        </w:rPr>
        <w:t>majeures</w:t>
      </w:r>
      <w:r w:rsidR="00A40271">
        <w:rPr>
          <w:rFonts w:ascii="Times" w:hAnsi="Times"/>
          <w:lang w:eastAsia="ja-JP"/>
        </w:rPr>
        <w:t xml:space="preserve"> débou</w:t>
      </w:r>
      <w:r w:rsidR="00A179C8">
        <w:rPr>
          <w:rFonts w:ascii="Times" w:hAnsi="Times"/>
          <w:lang w:eastAsia="ja-JP"/>
        </w:rPr>
        <w:t>chant sur l’élaboration du plan</w:t>
      </w:r>
      <w:r w:rsidRPr="00421B9B">
        <w:rPr>
          <w:rFonts w:ascii="Times" w:hAnsi="Times"/>
          <w:lang w:eastAsia="ja-JP"/>
        </w:rPr>
        <w:t>.</w:t>
      </w:r>
    </w:p>
    <w:p w14:paraId="5FC5B1CB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E429AC1" w14:textId="77777777" w:rsidR="00961129" w:rsidRPr="00421B9B" w:rsidRDefault="00787377" w:rsidP="00B4026E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i/>
          <w:u w:val="single"/>
          <w:lang w:eastAsia="ja-JP"/>
        </w:rPr>
        <w:t>Élaboration du plan</w:t>
      </w:r>
    </w:p>
    <w:p w14:paraId="1C37A812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B4026E">
        <w:rPr>
          <w:rFonts w:ascii="Times" w:hAnsi="Times"/>
          <w:lang w:eastAsia="ja-JP"/>
        </w:rPr>
        <w:t>Le plan</w:t>
      </w:r>
      <w:r w:rsidRPr="00421B9B">
        <w:rPr>
          <w:rFonts w:ascii="Times" w:hAnsi="Times"/>
          <w:lang w:eastAsia="ja-JP"/>
        </w:rPr>
        <w:t xml:space="preserve"> oblige à</w:t>
      </w:r>
      <w:r w:rsidRPr="00421B9B">
        <w:rPr>
          <w:rFonts w:ascii="Times" w:hAnsi="Times"/>
          <w:b/>
          <w:lang w:eastAsia="ja-JP"/>
        </w:rPr>
        <w:t xml:space="preserve"> organiser </w:t>
      </w:r>
      <w:r w:rsidRPr="00B4026E">
        <w:rPr>
          <w:rFonts w:ascii="Times" w:hAnsi="Times"/>
          <w:lang w:eastAsia="ja-JP"/>
        </w:rPr>
        <w:t xml:space="preserve">la pensée autour d’une ou plusieurs idées </w:t>
      </w:r>
      <w:r w:rsidR="00B4026E">
        <w:rPr>
          <w:rFonts w:ascii="Times" w:hAnsi="Times"/>
          <w:lang w:eastAsia="ja-JP"/>
        </w:rPr>
        <w:t>structurantes</w:t>
      </w:r>
      <w:r w:rsidRPr="00B4026E">
        <w:rPr>
          <w:rFonts w:ascii="Times" w:hAnsi="Times"/>
          <w:lang w:eastAsia="ja-JP"/>
        </w:rPr>
        <w:t>.</w:t>
      </w:r>
    </w:p>
    <w:p w14:paraId="1E3778BB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B4026E">
        <w:rPr>
          <w:rFonts w:ascii="Times" w:hAnsi="Times"/>
          <w:lang w:eastAsia="ja-JP"/>
        </w:rPr>
        <w:t>Ne jamais oublier qu’un plan n’est pas</w:t>
      </w:r>
      <w:r w:rsidRPr="00421B9B">
        <w:rPr>
          <w:rFonts w:ascii="Times" w:hAnsi="Times"/>
          <w:lang w:eastAsia="ja-JP"/>
        </w:rPr>
        <w:t xml:space="preserve"> </w:t>
      </w:r>
      <w:r w:rsidRPr="005D24F0">
        <w:rPr>
          <w:rFonts w:ascii="Times" w:hAnsi="Times"/>
          <w:lang w:eastAsia="ja-JP"/>
        </w:rPr>
        <w:t>une</w:t>
      </w:r>
      <w:r w:rsidRPr="00421B9B">
        <w:rPr>
          <w:rFonts w:ascii="Times" w:hAnsi="Times"/>
          <w:b/>
          <w:lang w:eastAsia="ja-JP"/>
        </w:rPr>
        <w:t xml:space="preserve"> </w:t>
      </w:r>
      <w:r w:rsidRPr="00C51458">
        <w:rPr>
          <w:rFonts w:ascii="Times" w:hAnsi="Times"/>
          <w:lang w:eastAsia="ja-JP"/>
        </w:rPr>
        <w:t>finalité en soi</w:t>
      </w:r>
      <w:r w:rsidRPr="00421B9B">
        <w:rPr>
          <w:rFonts w:ascii="Times" w:hAnsi="Times"/>
          <w:b/>
          <w:lang w:eastAsia="ja-JP"/>
        </w:rPr>
        <w:t xml:space="preserve"> </w:t>
      </w:r>
      <w:r w:rsidRPr="005D24F0">
        <w:rPr>
          <w:rFonts w:ascii="Times" w:hAnsi="Times"/>
          <w:lang w:eastAsia="ja-JP"/>
        </w:rPr>
        <w:t>mais</w:t>
      </w:r>
      <w:r w:rsidRPr="00421B9B">
        <w:rPr>
          <w:rFonts w:ascii="Times" w:hAnsi="Times"/>
          <w:b/>
          <w:lang w:eastAsia="ja-JP"/>
        </w:rPr>
        <w:t xml:space="preserve"> </w:t>
      </w:r>
      <w:r w:rsidRPr="005D24F0">
        <w:rPr>
          <w:rFonts w:ascii="Times" w:hAnsi="Times"/>
          <w:lang w:eastAsia="ja-JP"/>
        </w:rPr>
        <w:t>un</w:t>
      </w:r>
      <w:r w:rsidRPr="00421B9B">
        <w:rPr>
          <w:rFonts w:ascii="Times" w:hAnsi="Times"/>
          <w:b/>
          <w:lang w:eastAsia="ja-JP"/>
        </w:rPr>
        <w:t xml:space="preserve"> moyen</w:t>
      </w:r>
      <w:r w:rsidRPr="00421B9B">
        <w:rPr>
          <w:rFonts w:ascii="Times" w:hAnsi="Times"/>
          <w:lang w:eastAsia="ja-JP"/>
        </w:rPr>
        <w:t xml:space="preserve">, pour aboutir à la </w:t>
      </w:r>
      <w:r w:rsidRPr="005D24F0">
        <w:rPr>
          <w:rFonts w:ascii="Times" w:hAnsi="Times"/>
          <w:lang w:eastAsia="ja-JP"/>
        </w:rPr>
        <w:t>démonstration</w:t>
      </w:r>
      <w:r w:rsidR="00B4026E">
        <w:rPr>
          <w:rFonts w:ascii="Times" w:hAnsi="Times"/>
          <w:lang w:eastAsia="ja-JP"/>
        </w:rPr>
        <w:t xml:space="preserve"> claire et cohéren</w:t>
      </w:r>
      <w:r w:rsidR="005D24F0">
        <w:rPr>
          <w:rFonts w:ascii="Times" w:hAnsi="Times"/>
          <w:lang w:eastAsia="ja-JP"/>
        </w:rPr>
        <w:t>te et ainsi valoriser la pensée : i</w:t>
      </w:r>
      <w:r w:rsidRPr="00421B9B">
        <w:rPr>
          <w:rFonts w:ascii="Times" w:hAnsi="Times"/>
          <w:lang w:eastAsia="ja-JP"/>
        </w:rPr>
        <w:t xml:space="preserve">l s’agit donc bien </w:t>
      </w:r>
      <w:r w:rsidRPr="005D24F0">
        <w:rPr>
          <w:rFonts w:ascii="Times" w:hAnsi="Times"/>
          <w:lang w:eastAsia="ja-JP"/>
        </w:rPr>
        <w:t>par</w:t>
      </w:r>
      <w:r w:rsidRPr="00421B9B">
        <w:rPr>
          <w:rFonts w:ascii="Times" w:hAnsi="Times"/>
          <w:lang w:eastAsia="ja-JP"/>
        </w:rPr>
        <w:t xml:space="preserve"> le plan de démontrer des idées.</w:t>
      </w:r>
    </w:p>
    <w:p w14:paraId="511F6EA1" w14:textId="77777777" w:rsidR="00961129" w:rsidRPr="00421B9B" w:rsidRDefault="00787377" w:rsidP="005D24F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Le plan</w:t>
      </w:r>
      <w:r w:rsidR="005D24F0">
        <w:rPr>
          <w:rFonts w:ascii="Times" w:hAnsi="Times"/>
          <w:lang w:eastAsia="ja-JP"/>
        </w:rPr>
        <w:t xml:space="preserve"> représente la colonne vertébrale </w:t>
      </w:r>
      <w:r w:rsidRPr="00421B9B">
        <w:rPr>
          <w:rFonts w:ascii="Times" w:hAnsi="Times"/>
          <w:lang w:eastAsia="ja-JP"/>
        </w:rPr>
        <w:t xml:space="preserve">de la pensée, la structure qui </w:t>
      </w:r>
      <w:r w:rsidRPr="00C51458">
        <w:rPr>
          <w:rFonts w:ascii="Times" w:hAnsi="Times"/>
          <w:lang w:eastAsia="ja-JP"/>
        </w:rPr>
        <w:t>tient</w:t>
      </w:r>
      <w:r w:rsidRPr="00421B9B">
        <w:rPr>
          <w:rFonts w:ascii="Times" w:hAnsi="Times"/>
          <w:lang w:eastAsia="ja-JP"/>
        </w:rPr>
        <w:t xml:space="preserve"> la démonstration.</w:t>
      </w:r>
      <w:r w:rsidR="00C51458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Il s’agit </w:t>
      </w:r>
      <w:r w:rsidR="005D24F0">
        <w:rPr>
          <w:rFonts w:ascii="Times" w:hAnsi="Times"/>
          <w:lang w:eastAsia="ja-JP"/>
        </w:rPr>
        <w:t xml:space="preserve">donc </w:t>
      </w:r>
      <w:r w:rsidRPr="00421B9B">
        <w:rPr>
          <w:rFonts w:ascii="Times" w:hAnsi="Times"/>
          <w:lang w:eastAsia="ja-JP"/>
        </w:rPr>
        <w:t xml:space="preserve">d’avoir une démonstration organisée autour d’une </w:t>
      </w:r>
      <w:r w:rsidRPr="00421B9B">
        <w:rPr>
          <w:rFonts w:ascii="Times" w:hAnsi="Times"/>
          <w:i/>
          <w:lang w:eastAsia="ja-JP"/>
        </w:rPr>
        <w:t>problématique</w:t>
      </w:r>
      <w:r w:rsidRPr="00421B9B">
        <w:rPr>
          <w:rFonts w:ascii="Times" w:hAnsi="Times"/>
          <w:lang w:eastAsia="ja-JP"/>
        </w:rPr>
        <w:t xml:space="preserve"> centrale.</w:t>
      </w:r>
      <w:r w:rsidR="00C51458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Le correcteur </w:t>
      </w:r>
      <w:r w:rsidRPr="005D24F0">
        <w:rPr>
          <w:rFonts w:ascii="Times" w:hAnsi="Times"/>
          <w:lang w:eastAsia="ja-JP"/>
        </w:rPr>
        <w:t>sera d’abord attentif à l’idée générale</w:t>
      </w:r>
      <w:r w:rsidRPr="00421B9B">
        <w:rPr>
          <w:rFonts w:ascii="Times" w:hAnsi="Times"/>
          <w:lang w:eastAsia="ja-JP"/>
        </w:rPr>
        <w:t>, à la problématique plus qu’au détail de réflexion.</w:t>
      </w:r>
    </w:p>
    <w:p w14:paraId="3DE40861" w14:textId="77777777" w:rsidR="00961129" w:rsidRPr="005D24F0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Le plan ne doit pas être collé artificiellement sur le sujet</w:t>
      </w:r>
      <w:r w:rsidR="005D24F0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mais </w:t>
      </w:r>
      <w:r w:rsidRPr="005D24F0">
        <w:rPr>
          <w:rFonts w:ascii="Times" w:hAnsi="Times"/>
          <w:lang w:eastAsia="ja-JP"/>
        </w:rPr>
        <w:t xml:space="preserve">c’est le sujet et l’approche </w:t>
      </w:r>
      <w:r w:rsidR="005D24F0" w:rsidRPr="005D24F0">
        <w:rPr>
          <w:rFonts w:ascii="Times" w:hAnsi="Times"/>
          <w:lang w:eastAsia="ja-JP"/>
        </w:rPr>
        <w:t>adoptée</w:t>
      </w:r>
      <w:r w:rsidRPr="005D24F0">
        <w:rPr>
          <w:rFonts w:ascii="Times" w:hAnsi="Times"/>
          <w:lang w:eastAsia="ja-JP"/>
        </w:rPr>
        <w:t xml:space="preserve"> qui </w:t>
      </w:r>
      <w:r w:rsidR="005D24F0" w:rsidRPr="005D24F0">
        <w:rPr>
          <w:rFonts w:ascii="Times" w:hAnsi="Times"/>
          <w:lang w:eastAsia="ja-JP"/>
        </w:rPr>
        <w:t>imposent pour ainsi dire</w:t>
      </w:r>
      <w:r w:rsidRPr="005D24F0">
        <w:rPr>
          <w:rFonts w:ascii="Times" w:hAnsi="Times"/>
          <w:lang w:eastAsia="ja-JP"/>
        </w:rPr>
        <w:t xml:space="preserve"> ce plan</w:t>
      </w:r>
      <w:r w:rsidR="005D24F0">
        <w:rPr>
          <w:rFonts w:ascii="Times" w:hAnsi="Times"/>
          <w:lang w:eastAsia="ja-JP"/>
        </w:rPr>
        <w:t>.</w:t>
      </w:r>
    </w:p>
    <w:p w14:paraId="70224EAC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5D24F0">
        <w:rPr>
          <w:rFonts w:ascii="Times" w:hAnsi="Times"/>
          <w:lang w:eastAsia="ja-JP"/>
        </w:rPr>
        <w:t>Il importe alors de passer par l’étape</w:t>
      </w:r>
      <w:r w:rsidRPr="00421B9B">
        <w:rPr>
          <w:rFonts w:ascii="Times" w:hAnsi="Times"/>
          <w:lang w:eastAsia="ja-JP"/>
        </w:rPr>
        <w:t xml:space="preserve"> </w:t>
      </w:r>
      <w:r w:rsidR="005D24F0">
        <w:rPr>
          <w:rFonts w:ascii="Times" w:hAnsi="Times"/>
          <w:lang w:eastAsia="ja-JP"/>
        </w:rPr>
        <w:t>du</w:t>
      </w:r>
      <w:r w:rsidRPr="00421B9B">
        <w:rPr>
          <w:rFonts w:ascii="Times" w:hAnsi="Times"/>
          <w:lang w:eastAsia="ja-JP"/>
        </w:rPr>
        <w:t xml:space="preserve"> </w:t>
      </w:r>
      <w:r w:rsidRPr="00C51458">
        <w:rPr>
          <w:rFonts w:ascii="Times" w:hAnsi="Times"/>
          <w:i/>
          <w:lang w:eastAsia="ja-JP"/>
        </w:rPr>
        <w:t>plan détaillé</w:t>
      </w:r>
      <w:r w:rsidRPr="00421B9B">
        <w:rPr>
          <w:rFonts w:ascii="Times" w:hAnsi="Times"/>
          <w:lang w:eastAsia="ja-JP"/>
        </w:rPr>
        <w:t xml:space="preserve"> où </w:t>
      </w:r>
      <w:r w:rsidR="005D24F0">
        <w:rPr>
          <w:rFonts w:ascii="Times" w:hAnsi="Times"/>
          <w:lang w:eastAsia="ja-JP"/>
        </w:rPr>
        <w:t>l’</w:t>
      </w:r>
      <w:r w:rsidRPr="00421B9B">
        <w:rPr>
          <w:rFonts w:ascii="Times" w:hAnsi="Times"/>
          <w:lang w:eastAsia="ja-JP"/>
        </w:rPr>
        <w:t xml:space="preserve">on note </w:t>
      </w:r>
      <w:r w:rsidRPr="005D24F0">
        <w:rPr>
          <w:rFonts w:ascii="Times" w:hAnsi="Times"/>
          <w:lang w:eastAsia="ja-JP"/>
        </w:rPr>
        <w:t>toutes les subdivisions</w:t>
      </w:r>
      <w:r w:rsidRPr="00421B9B">
        <w:rPr>
          <w:rFonts w:ascii="Times" w:hAnsi="Times"/>
          <w:lang w:eastAsia="ja-JP"/>
        </w:rPr>
        <w:t xml:space="preserve"> pour vérifier que l’approche choisie permet </w:t>
      </w:r>
      <w:r w:rsidR="005D24F0">
        <w:rPr>
          <w:rFonts w:ascii="Times" w:hAnsi="Times"/>
          <w:lang w:eastAsia="ja-JP"/>
        </w:rPr>
        <w:t xml:space="preserve">bien </w:t>
      </w:r>
      <w:r w:rsidRPr="00421B9B">
        <w:rPr>
          <w:rFonts w:ascii="Times" w:hAnsi="Times"/>
          <w:lang w:eastAsia="ja-JP"/>
        </w:rPr>
        <w:t xml:space="preserve">de traiter tout le sujet et d’éviter le </w:t>
      </w:r>
      <w:r w:rsidR="005D24F0" w:rsidRPr="00C51458">
        <w:rPr>
          <w:rFonts w:ascii="Times" w:hAnsi="Times"/>
          <w:lang w:eastAsia="ja-JP"/>
        </w:rPr>
        <w:t>hors sujet</w:t>
      </w:r>
      <w:r w:rsidRPr="00421B9B">
        <w:rPr>
          <w:rFonts w:ascii="Times" w:hAnsi="Times"/>
          <w:lang w:eastAsia="ja-JP"/>
        </w:rPr>
        <w:t xml:space="preserve"> </w:t>
      </w:r>
      <w:r w:rsidR="005D24F0">
        <w:rPr>
          <w:rFonts w:ascii="Times" w:hAnsi="Times"/>
          <w:lang w:eastAsia="ja-JP"/>
        </w:rPr>
        <w:t>comme</w:t>
      </w:r>
      <w:r w:rsidRPr="00421B9B">
        <w:rPr>
          <w:rFonts w:ascii="Times" w:hAnsi="Times"/>
          <w:lang w:eastAsia="ja-JP"/>
        </w:rPr>
        <w:t xml:space="preserve"> les </w:t>
      </w:r>
      <w:r w:rsidRPr="00C51458">
        <w:rPr>
          <w:rFonts w:ascii="Times" w:hAnsi="Times"/>
          <w:lang w:eastAsia="ja-JP"/>
        </w:rPr>
        <w:t>répétitions</w:t>
      </w:r>
      <w:r w:rsidRPr="00421B9B">
        <w:rPr>
          <w:rFonts w:ascii="Times" w:hAnsi="Times"/>
          <w:lang w:eastAsia="ja-JP"/>
        </w:rPr>
        <w:t>.</w:t>
      </w:r>
    </w:p>
    <w:p w14:paraId="6F3109BA" w14:textId="77777777" w:rsidR="00961129" w:rsidRPr="00421B9B" w:rsidRDefault="00787377" w:rsidP="007A0348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C’est </w:t>
      </w:r>
      <w:r w:rsidRPr="00C51458">
        <w:rPr>
          <w:rFonts w:ascii="Times" w:hAnsi="Times"/>
          <w:lang w:eastAsia="ja-JP"/>
        </w:rPr>
        <w:t>essentiel</w:t>
      </w:r>
      <w:r w:rsidRPr="00421B9B">
        <w:rPr>
          <w:rFonts w:ascii="Times" w:hAnsi="Times"/>
          <w:lang w:eastAsia="ja-JP"/>
        </w:rPr>
        <w:t xml:space="preserve"> : </w:t>
      </w:r>
      <w:r w:rsidR="00C864BC">
        <w:rPr>
          <w:rFonts w:ascii="Times" w:hAnsi="Times"/>
          <w:lang w:eastAsia="ja-JP"/>
        </w:rPr>
        <w:t>il ne faut pas commencer</w:t>
      </w:r>
      <w:r w:rsidRPr="00421B9B">
        <w:rPr>
          <w:rFonts w:ascii="Times" w:hAnsi="Times"/>
          <w:lang w:eastAsia="ja-JP"/>
        </w:rPr>
        <w:t xml:space="preserve"> à rédiger </w:t>
      </w:r>
      <w:r w:rsidR="00C864BC">
        <w:rPr>
          <w:rFonts w:ascii="Times" w:hAnsi="Times"/>
          <w:lang w:eastAsia="ja-JP"/>
        </w:rPr>
        <w:t>pour se rendre compte ensuite</w:t>
      </w:r>
      <w:r w:rsidRPr="00421B9B">
        <w:rPr>
          <w:rFonts w:ascii="Times" w:hAnsi="Times"/>
          <w:lang w:eastAsia="ja-JP"/>
        </w:rPr>
        <w:t xml:space="preserve"> </w:t>
      </w:r>
      <w:r w:rsidR="00C864BC">
        <w:rPr>
          <w:rFonts w:ascii="Times" w:hAnsi="Times"/>
          <w:lang w:eastAsia="ja-JP"/>
        </w:rPr>
        <w:t xml:space="preserve">des défaillances du plan, soit parce qu’il </w:t>
      </w:r>
      <w:r w:rsidRPr="00421B9B">
        <w:rPr>
          <w:rFonts w:ascii="Times" w:hAnsi="Times"/>
          <w:lang w:eastAsia="ja-JP"/>
        </w:rPr>
        <w:t xml:space="preserve">ne </w:t>
      </w:r>
      <w:r w:rsidR="00C864BC">
        <w:rPr>
          <w:rFonts w:ascii="Times" w:hAnsi="Times"/>
          <w:lang w:eastAsia="ja-JP"/>
        </w:rPr>
        <w:t>permettrait</w:t>
      </w:r>
      <w:r w:rsidRPr="00421B9B">
        <w:rPr>
          <w:rFonts w:ascii="Times" w:hAnsi="Times"/>
          <w:lang w:eastAsia="ja-JP"/>
        </w:rPr>
        <w:t xml:space="preserve"> pas de traiter tous les aspects du sujet ou </w:t>
      </w:r>
      <w:r w:rsidR="00C864BC">
        <w:rPr>
          <w:rFonts w:ascii="Times" w:hAnsi="Times"/>
          <w:lang w:eastAsia="ja-JP"/>
        </w:rPr>
        <w:t>soit parce qu’il conduirait</w:t>
      </w:r>
      <w:r w:rsidRPr="00421B9B">
        <w:rPr>
          <w:rFonts w:ascii="Times" w:hAnsi="Times"/>
          <w:lang w:eastAsia="ja-JP"/>
        </w:rPr>
        <w:t xml:space="preserve"> à </w:t>
      </w:r>
      <w:r w:rsidR="00C864BC">
        <w:rPr>
          <w:rFonts w:ascii="Times" w:hAnsi="Times"/>
          <w:lang w:eastAsia="ja-JP"/>
        </w:rPr>
        <w:t>se</w:t>
      </w:r>
      <w:r w:rsidRPr="00421B9B">
        <w:rPr>
          <w:rFonts w:ascii="Times" w:hAnsi="Times"/>
          <w:lang w:eastAsia="ja-JP"/>
        </w:rPr>
        <w:t xml:space="preserve"> répéter</w:t>
      </w:r>
      <w:r w:rsidR="00C864BC">
        <w:rPr>
          <w:rFonts w:ascii="Times" w:hAnsi="Times"/>
          <w:lang w:eastAsia="ja-JP"/>
        </w:rPr>
        <w:t>… I</w:t>
      </w:r>
      <w:r w:rsidRPr="00421B9B">
        <w:rPr>
          <w:rFonts w:ascii="Times" w:hAnsi="Times"/>
          <w:lang w:eastAsia="ja-JP"/>
        </w:rPr>
        <w:t xml:space="preserve">l sera </w:t>
      </w:r>
      <w:r w:rsidR="00C864BC">
        <w:rPr>
          <w:rFonts w:ascii="Times" w:hAnsi="Times"/>
          <w:lang w:eastAsia="ja-JP"/>
        </w:rPr>
        <w:t>alors souvent trop tard pour recommencer.</w:t>
      </w:r>
    </w:p>
    <w:p w14:paraId="474F1E7B" w14:textId="77777777" w:rsidR="00961129" w:rsidRPr="00421B9B" w:rsidRDefault="007A0348" w:rsidP="00C51458">
      <w:pPr>
        <w:pStyle w:val="AdresseHTML"/>
        <w:spacing w:line="360" w:lineRule="auto"/>
        <w:ind w:firstLine="720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Certains types de plan sont à éviter :</w:t>
      </w:r>
    </w:p>
    <w:p w14:paraId="41511C8A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lang w:eastAsia="ja-JP"/>
        </w:rPr>
        <w:tab/>
      </w:r>
      <w:r w:rsidR="007A0348">
        <w:rPr>
          <w:rFonts w:ascii="Times" w:hAnsi="Times"/>
          <w:i/>
          <w:lang w:eastAsia="ja-JP"/>
        </w:rPr>
        <w:t xml:space="preserve">Le </w:t>
      </w:r>
      <w:r w:rsidRPr="00421B9B">
        <w:rPr>
          <w:rFonts w:ascii="Times" w:hAnsi="Times"/>
          <w:i/>
          <w:lang w:eastAsia="ja-JP"/>
        </w:rPr>
        <w:t>plan chronologique</w:t>
      </w:r>
      <w:r w:rsidR="007A0348">
        <w:rPr>
          <w:rFonts w:ascii="Times" w:hAnsi="Times"/>
          <w:lang w:eastAsia="ja-JP"/>
        </w:rPr>
        <w:t> : s</w:t>
      </w:r>
      <w:r w:rsidRPr="00421B9B">
        <w:rPr>
          <w:rFonts w:ascii="Times" w:hAnsi="Times"/>
          <w:lang w:eastAsia="ja-JP"/>
        </w:rPr>
        <w:t xml:space="preserve">’il était </w:t>
      </w:r>
      <w:r w:rsidR="007A0348">
        <w:rPr>
          <w:rFonts w:ascii="Times" w:hAnsi="Times"/>
          <w:lang w:eastAsia="ja-JP"/>
        </w:rPr>
        <w:t xml:space="preserve">malgré tout </w:t>
      </w:r>
      <w:r w:rsidR="00312E2D">
        <w:rPr>
          <w:rFonts w:ascii="Times" w:hAnsi="Times"/>
          <w:lang w:eastAsia="ja-JP"/>
        </w:rPr>
        <w:t>difficile d’échapper à ce type de plan compte tenu du sujet</w:t>
      </w:r>
      <w:r w:rsidRPr="00421B9B">
        <w:rPr>
          <w:rFonts w:ascii="Times" w:hAnsi="Times"/>
          <w:lang w:eastAsia="ja-JP"/>
        </w:rPr>
        <w:t xml:space="preserve">, alors il </w:t>
      </w:r>
      <w:r w:rsidR="00312E2D">
        <w:rPr>
          <w:rFonts w:ascii="Times" w:hAnsi="Times"/>
          <w:lang w:eastAsia="ja-JP"/>
        </w:rPr>
        <w:t>serait judicieux de</w:t>
      </w:r>
      <w:r w:rsidRPr="00421B9B">
        <w:rPr>
          <w:rFonts w:ascii="Times" w:hAnsi="Times"/>
          <w:lang w:eastAsia="ja-JP"/>
        </w:rPr>
        <w:t xml:space="preserve"> le </w:t>
      </w:r>
      <w:r w:rsidRPr="00421B9B">
        <w:rPr>
          <w:rFonts w:ascii="Times" w:hAnsi="Times"/>
          <w:b/>
          <w:lang w:eastAsia="ja-JP"/>
        </w:rPr>
        <w:t>problématiser</w:t>
      </w:r>
      <w:r w:rsidRPr="000D121B">
        <w:rPr>
          <w:rFonts w:ascii="Times" w:hAnsi="Times"/>
          <w:lang w:eastAsia="ja-JP"/>
        </w:rPr>
        <w:t xml:space="preserve">, </w:t>
      </w:r>
      <w:r w:rsidR="00312E2D">
        <w:rPr>
          <w:rFonts w:ascii="Times" w:hAnsi="Times"/>
          <w:lang w:eastAsia="ja-JP"/>
        </w:rPr>
        <w:t xml:space="preserve">en somme de </w:t>
      </w:r>
      <w:r w:rsidR="00C51458" w:rsidRPr="000D121B">
        <w:rPr>
          <w:rFonts w:ascii="Times" w:hAnsi="Times"/>
          <w:lang w:eastAsia="ja-JP"/>
        </w:rPr>
        <w:t>l’habiller</w:t>
      </w:r>
      <w:r w:rsidR="00C51458" w:rsidRPr="00421B9B">
        <w:rPr>
          <w:rFonts w:ascii="Times" w:hAnsi="Times"/>
          <w:lang w:eastAsia="ja-JP"/>
        </w:rPr>
        <w:t xml:space="preserve"> ;</w:t>
      </w:r>
      <w:r w:rsidRPr="00421B9B">
        <w:rPr>
          <w:rFonts w:ascii="Times" w:hAnsi="Times"/>
          <w:lang w:eastAsia="ja-JP"/>
        </w:rPr>
        <w:t xml:space="preserve"> les dates </w:t>
      </w:r>
      <w:r w:rsidR="000D121B">
        <w:rPr>
          <w:rFonts w:ascii="Times" w:hAnsi="Times"/>
          <w:lang w:eastAsia="ja-JP"/>
        </w:rPr>
        <w:t xml:space="preserve">choisies pour structurer le travail </w:t>
      </w:r>
      <w:r w:rsidRPr="00421B9B">
        <w:rPr>
          <w:rFonts w:ascii="Times" w:hAnsi="Times"/>
          <w:lang w:eastAsia="ja-JP"/>
        </w:rPr>
        <w:t xml:space="preserve">doivent être </w:t>
      </w:r>
      <w:r w:rsidR="002675FB">
        <w:rPr>
          <w:rFonts w:ascii="Times" w:hAnsi="Times"/>
          <w:lang w:eastAsia="ja-JP"/>
        </w:rPr>
        <w:t>pertinentes</w:t>
      </w:r>
      <w:r w:rsidRPr="00421B9B">
        <w:rPr>
          <w:rFonts w:ascii="Times" w:hAnsi="Times"/>
          <w:lang w:eastAsia="ja-JP"/>
        </w:rPr>
        <w:t xml:space="preserve"> </w:t>
      </w:r>
      <w:r w:rsidR="000D121B">
        <w:rPr>
          <w:rFonts w:ascii="Times" w:hAnsi="Times"/>
          <w:lang w:eastAsia="ja-JP"/>
        </w:rPr>
        <w:t>en ce</w:t>
      </w:r>
      <w:r w:rsidRPr="00421B9B">
        <w:rPr>
          <w:rFonts w:ascii="Times" w:hAnsi="Times"/>
          <w:lang w:eastAsia="ja-JP"/>
        </w:rPr>
        <w:t xml:space="preserve"> qu’elles </w:t>
      </w:r>
      <w:r w:rsidRPr="00C51458">
        <w:rPr>
          <w:rFonts w:ascii="Times" w:hAnsi="Times"/>
          <w:lang w:eastAsia="ja-JP"/>
        </w:rPr>
        <w:t>révéleraient</w:t>
      </w:r>
      <w:r w:rsidRPr="00421B9B">
        <w:rPr>
          <w:rFonts w:ascii="Times" w:hAnsi="Times"/>
          <w:lang w:eastAsia="ja-JP"/>
        </w:rPr>
        <w:t xml:space="preserve"> des éléments significatifs d’une problématique</w:t>
      </w:r>
      <w:r w:rsidR="000D121B">
        <w:rPr>
          <w:rFonts w:ascii="Times" w:hAnsi="Times"/>
          <w:lang w:eastAsia="ja-JP"/>
        </w:rPr>
        <w:t> ; il ne s’agit pas de prendre la date ou la période pour elle-même.</w:t>
      </w:r>
    </w:p>
    <w:p w14:paraId="5FC0BB63" w14:textId="77777777" w:rsidR="00961129" w:rsidRPr="00421B9B" w:rsidRDefault="00C51458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0D121B">
        <w:rPr>
          <w:rFonts w:ascii="Times" w:hAnsi="Times"/>
          <w:lang w:eastAsia="ja-JP"/>
        </w:rPr>
        <w:t xml:space="preserve">Dans un sujet de </w:t>
      </w:r>
      <w:r w:rsidR="00787377" w:rsidRPr="00421B9B">
        <w:rPr>
          <w:rFonts w:ascii="Times" w:hAnsi="Times"/>
          <w:i/>
          <w:lang w:eastAsia="ja-JP"/>
        </w:rPr>
        <w:t>comparaison</w:t>
      </w:r>
      <w:r w:rsidR="000D121B">
        <w:rPr>
          <w:rFonts w:ascii="Times" w:hAnsi="Times"/>
          <w:lang w:eastAsia="ja-JP"/>
        </w:rPr>
        <w:t xml:space="preserve">, ne </w:t>
      </w:r>
      <w:r w:rsidR="00787377" w:rsidRPr="00C84956">
        <w:rPr>
          <w:rFonts w:ascii="Times" w:hAnsi="Times"/>
          <w:b/>
          <w:lang w:eastAsia="ja-JP"/>
        </w:rPr>
        <w:t>jamais</w:t>
      </w:r>
      <w:r w:rsidR="00787377" w:rsidRPr="00421B9B">
        <w:rPr>
          <w:rFonts w:ascii="Times" w:hAnsi="Times"/>
          <w:lang w:eastAsia="ja-JP"/>
        </w:rPr>
        <w:t xml:space="preserve"> traiter l’un des éléments à comparer</w:t>
      </w:r>
      <w:r w:rsidR="00792FE7">
        <w:rPr>
          <w:rFonts w:ascii="Times" w:hAnsi="Times"/>
          <w:lang w:eastAsia="ja-JP"/>
        </w:rPr>
        <w:t xml:space="preserve"> dans la 1° partie</w:t>
      </w:r>
      <w:r w:rsidR="00787377" w:rsidRPr="00421B9B">
        <w:rPr>
          <w:rFonts w:ascii="Times" w:hAnsi="Times"/>
          <w:lang w:eastAsia="ja-JP"/>
        </w:rPr>
        <w:t xml:space="preserve"> </w:t>
      </w:r>
      <w:r w:rsidR="00787377" w:rsidRPr="00C51458">
        <w:rPr>
          <w:rFonts w:ascii="Times" w:hAnsi="Times"/>
          <w:lang w:eastAsia="ja-JP"/>
        </w:rPr>
        <w:t>puis</w:t>
      </w:r>
      <w:r w:rsidR="00787377" w:rsidRPr="00421B9B">
        <w:rPr>
          <w:rFonts w:ascii="Times" w:hAnsi="Times"/>
          <w:lang w:eastAsia="ja-JP"/>
        </w:rPr>
        <w:t xml:space="preserve"> l’autre </w:t>
      </w:r>
      <w:r w:rsidR="00792FE7">
        <w:rPr>
          <w:rFonts w:ascii="Times" w:hAnsi="Times"/>
          <w:lang w:eastAsia="ja-JP"/>
        </w:rPr>
        <w:t>en seconde partie</w:t>
      </w:r>
      <w:r w:rsidR="008A175A">
        <w:rPr>
          <w:rFonts w:ascii="Times" w:hAnsi="Times"/>
          <w:lang w:eastAsia="ja-JP"/>
        </w:rPr>
        <w:t xml:space="preserve"> </w:t>
      </w:r>
      <w:r w:rsidR="00792FE7">
        <w:rPr>
          <w:rFonts w:ascii="Times" w:hAnsi="Times"/>
          <w:lang w:eastAsia="ja-JP"/>
        </w:rPr>
        <w:t xml:space="preserve">en ne les confrontant pas, ce qui conduit à juxtaposer, </w:t>
      </w:r>
      <w:r w:rsidR="008A175A">
        <w:rPr>
          <w:rFonts w:ascii="Times" w:hAnsi="Times"/>
          <w:lang w:eastAsia="ja-JP"/>
        </w:rPr>
        <w:t xml:space="preserve">et donc à commettre un </w:t>
      </w:r>
      <w:r w:rsidR="00792FE7">
        <w:rPr>
          <w:rFonts w:ascii="Times" w:hAnsi="Times"/>
          <w:lang w:eastAsia="ja-JP"/>
        </w:rPr>
        <w:t xml:space="preserve">hors sujet. </w:t>
      </w:r>
      <w:r w:rsidR="00787377" w:rsidRPr="00421B9B">
        <w:rPr>
          <w:rFonts w:ascii="Times" w:hAnsi="Times"/>
          <w:lang w:eastAsia="ja-JP"/>
        </w:rPr>
        <w:t xml:space="preserve">Et à l’intérieur des </w:t>
      </w:r>
      <w:r w:rsidR="00787377" w:rsidRPr="00C51458">
        <w:rPr>
          <w:rFonts w:ascii="Times" w:hAnsi="Times"/>
          <w:lang w:eastAsia="ja-JP"/>
        </w:rPr>
        <w:t>sous-parties</w:t>
      </w:r>
      <w:r w:rsidR="00787377" w:rsidRPr="00421B9B">
        <w:rPr>
          <w:rFonts w:ascii="Times" w:hAnsi="Times"/>
          <w:lang w:eastAsia="ja-JP"/>
        </w:rPr>
        <w:t xml:space="preserve">, la comparaison doit se </w:t>
      </w:r>
      <w:r w:rsidR="00787377" w:rsidRPr="00C51458">
        <w:rPr>
          <w:rFonts w:ascii="Times" w:hAnsi="Times"/>
          <w:lang w:eastAsia="ja-JP"/>
        </w:rPr>
        <w:t>poursuivre</w:t>
      </w:r>
      <w:r w:rsidR="00787377" w:rsidRPr="00421B9B">
        <w:rPr>
          <w:rFonts w:ascii="Times" w:hAnsi="Times"/>
          <w:lang w:eastAsia="ja-JP"/>
        </w:rPr>
        <w:t xml:space="preserve"> en </w:t>
      </w:r>
      <w:r w:rsidR="008A175A">
        <w:rPr>
          <w:rFonts w:ascii="Times" w:hAnsi="Times"/>
          <w:lang w:eastAsia="ja-JP"/>
        </w:rPr>
        <w:t>identifiant</w:t>
      </w:r>
      <w:r w:rsidR="00787377" w:rsidRPr="00421B9B">
        <w:rPr>
          <w:rFonts w:ascii="Times" w:hAnsi="Times"/>
          <w:lang w:eastAsia="ja-JP"/>
        </w:rPr>
        <w:t xml:space="preserve"> les différences et points communs</w:t>
      </w:r>
      <w:r w:rsidR="008A175A">
        <w:rPr>
          <w:rFonts w:ascii="Times" w:hAnsi="Times"/>
          <w:lang w:eastAsia="ja-JP"/>
        </w:rPr>
        <w:t xml:space="preserve"> de nature à justifier l’exercice comparatif</w:t>
      </w:r>
      <w:r w:rsidR="00787377" w:rsidRPr="00421B9B">
        <w:rPr>
          <w:rFonts w:ascii="Times" w:hAnsi="Times"/>
          <w:lang w:eastAsia="ja-JP"/>
        </w:rPr>
        <w:t>.</w:t>
      </w:r>
    </w:p>
    <w:p w14:paraId="7FE1BC5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202A38E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i/>
          <w:u w:val="single"/>
          <w:lang w:eastAsia="ja-JP"/>
        </w:rPr>
        <w:t>Mise en forme du plan</w:t>
      </w:r>
    </w:p>
    <w:p w14:paraId="0A494B8A" w14:textId="77777777" w:rsidR="00961129" w:rsidRPr="00421B9B" w:rsidRDefault="00EA1115" w:rsidP="00C51458">
      <w:pPr>
        <w:pStyle w:val="AdresseHTML"/>
        <w:spacing w:line="360" w:lineRule="auto"/>
        <w:ind w:firstLine="720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>Il s’agit de faire apparaître les subdivisions en leur conférant des titres.</w:t>
      </w:r>
    </w:p>
    <w:p w14:paraId="38E3B584" w14:textId="77777777" w:rsidR="00EA1115" w:rsidRDefault="00EA1115" w:rsidP="004547E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4547EA">
        <w:rPr>
          <w:rFonts w:ascii="Times" w:hAnsi="Times"/>
          <w:lang w:eastAsia="ja-JP"/>
        </w:rPr>
        <w:t>En droit, la préférence va</w:t>
      </w:r>
      <w:r>
        <w:rPr>
          <w:rFonts w:ascii="Times" w:hAnsi="Times"/>
          <w:b/>
          <w:lang w:eastAsia="ja-JP"/>
        </w:rPr>
        <w:t xml:space="preserve"> </w:t>
      </w:r>
      <w:r w:rsidRPr="00C51458">
        <w:rPr>
          <w:rFonts w:ascii="Times" w:hAnsi="Times"/>
          <w:lang w:eastAsia="ja-JP"/>
        </w:rPr>
        <w:t xml:space="preserve">au </w:t>
      </w:r>
      <w:r w:rsidRPr="004547EA">
        <w:rPr>
          <w:rFonts w:ascii="Times" w:hAnsi="Times"/>
          <w:lang w:eastAsia="ja-JP"/>
        </w:rPr>
        <w:t>plan en</w:t>
      </w:r>
      <w:r>
        <w:rPr>
          <w:rFonts w:ascii="Times" w:hAnsi="Times"/>
          <w:b/>
          <w:lang w:eastAsia="ja-JP"/>
        </w:rPr>
        <w:t xml:space="preserve"> deux parti</w:t>
      </w:r>
      <w:r w:rsidR="00481F99">
        <w:rPr>
          <w:rFonts w:ascii="Times" w:hAnsi="Times"/>
          <w:b/>
          <w:lang w:eastAsia="ja-JP"/>
        </w:rPr>
        <w:t>e</w:t>
      </w:r>
      <w:r>
        <w:rPr>
          <w:rFonts w:ascii="Times" w:hAnsi="Times"/>
          <w:b/>
          <w:lang w:eastAsia="ja-JP"/>
        </w:rPr>
        <w:t xml:space="preserve">s, </w:t>
      </w:r>
      <w:r w:rsidRPr="004547EA">
        <w:rPr>
          <w:rFonts w:ascii="Times" w:hAnsi="Times"/>
          <w:lang w:eastAsia="ja-JP"/>
        </w:rPr>
        <w:t>elles-mêmes subdivisées</w:t>
      </w:r>
      <w:r>
        <w:rPr>
          <w:rFonts w:ascii="Times" w:hAnsi="Times"/>
          <w:b/>
          <w:lang w:eastAsia="ja-JP"/>
        </w:rPr>
        <w:t xml:space="preserve"> en deux sous-parties</w:t>
      </w:r>
      <w:r w:rsidR="004547E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Dans certains cas, un plan en 3 parties pourrait être accepté si la problématique le justifie vraiment mais le réflexe doit être celui du plan binaire.</w:t>
      </w:r>
    </w:p>
    <w:p w14:paraId="12B74E44" w14:textId="77777777" w:rsidR="00961129" w:rsidRPr="00421B9B" w:rsidRDefault="00EA1115" w:rsidP="00EA1115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En tout état de cause, l’objectif est bien de parvenir à</w:t>
      </w:r>
      <w:r w:rsidR="00787377" w:rsidRPr="00421B9B">
        <w:rPr>
          <w:rFonts w:ascii="Times" w:hAnsi="Times"/>
          <w:lang w:eastAsia="ja-JP"/>
        </w:rPr>
        <w:t xml:space="preserve"> une grande cohérence, </w:t>
      </w:r>
      <w:r>
        <w:rPr>
          <w:rFonts w:ascii="Times" w:hAnsi="Times"/>
          <w:lang w:eastAsia="ja-JP"/>
        </w:rPr>
        <w:t xml:space="preserve">à </w:t>
      </w:r>
      <w:r w:rsidR="00787377" w:rsidRPr="00421B9B">
        <w:rPr>
          <w:rFonts w:ascii="Times" w:hAnsi="Times"/>
          <w:lang w:eastAsia="ja-JP"/>
        </w:rPr>
        <w:t xml:space="preserve">une </w:t>
      </w:r>
      <w:r w:rsidR="00787377" w:rsidRPr="004547EA">
        <w:rPr>
          <w:rFonts w:ascii="Times" w:hAnsi="Times"/>
          <w:lang w:eastAsia="ja-JP"/>
        </w:rPr>
        <w:t>articulation pertinente</w:t>
      </w:r>
      <w:r>
        <w:rPr>
          <w:rFonts w:ascii="Times" w:hAnsi="Times"/>
          <w:lang w:eastAsia="ja-JP"/>
        </w:rPr>
        <w:t xml:space="preserve"> des parties et sous-parties :</w:t>
      </w:r>
    </w:p>
    <w:p w14:paraId="1D423ADB" w14:textId="77777777" w:rsidR="00961129" w:rsidRPr="00421B9B" w:rsidRDefault="00787377" w:rsidP="00EA1115">
      <w:pPr>
        <w:pStyle w:val="AdresseHTML"/>
        <w:numPr>
          <w:ilvl w:val="1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Les sous-parties ne doivent pas reprendre la formulation de la partie dans son ensemble mais </w:t>
      </w:r>
      <w:r w:rsidRPr="004547EA">
        <w:rPr>
          <w:rFonts w:ascii="Times" w:hAnsi="Times"/>
          <w:lang w:eastAsia="ja-JP"/>
        </w:rPr>
        <w:t>en aborder seulement un aspect</w:t>
      </w:r>
      <w:r w:rsidRPr="00421B9B">
        <w:rPr>
          <w:rFonts w:ascii="Times" w:hAnsi="Times"/>
          <w:lang w:eastAsia="ja-JP"/>
        </w:rPr>
        <w:t xml:space="preserve"> ni bien sûr la contredire.</w:t>
      </w:r>
    </w:p>
    <w:p w14:paraId="10D8A739" w14:textId="77777777" w:rsidR="00961129" w:rsidRPr="00421B9B" w:rsidRDefault="00787377" w:rsidP="00EA1115">
      <w:pPr>
        <w:pStyle w:val="AdresseHTML"/>
        <w:numPr>
          <w:ilvl w:val="1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Et chacune des sous-parties doit </w:t>
      </w:r>
      <w:r w:rsidRPr="004547EA">
        <w:rPr>
          <w:rFonts w:ascii="Times" w:hAnsi="Times"/>
          <w:lang w:eastAsia="ja-JP"/>
        </w:rPr>
        <w:t>découler naturellement</w:t>
      </w:r>
      <w:r w:rsidRPr="00421B9B">
        <w:rPr>
          <w:rFonts w:ascii="Times" w:hAnsi="Times"/>
          <w:lang w:eastAsia="ja-JP"/>
        </w:rPr>
        <w:t xml:space="preserve"> de la partie principale (logique des poupées gigognes).</w:t>
      </w:r>
    </w:p>
    <w:p w14:paraId="6293EA01" w14:textId="77777777" w:rsidR="00961129" w:rsidRPr="00421B9B" w:rsidRDefault="00EA1115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Le </w:t>
      </w:r>
      <w:r w:rsidR="00787377" w:rsidRPr="004547EA">
        <w:rPr>
          <w:rFonts w:ascii="Times" w:hAnsi="Times"/>
          <w:lang w:eastAsia="ja-JP"/>
        </w:rPr>
        <w:t>volume</w:t>
      </w:r>
      <w:r w:rsidR="00787377" w:rsidRPr="00421B9B">
        <w:rPr>
          <w:rFonts w:ascii="Times" w:hAnsi="Times"/>
          <w:lang w:eastAsia="ja-JP"/>
        </w:rPr>
        <w:t xml:space="preserve"> ? Un </w:t>
      </w:r>
      <w:r w:rsidR="00787377" w:rsidRPr="004547EA">
        <w:rPr>
          <w:rFonts w:ascii="Times" w:hAnsi="Times"/>
          <w:lang w:eastAsia="ja-JP"/>
        </w:rPr>
        <w:t xml:space="preserve">équilibre </w:t>
      </w:r>
      <w:r w:rsidR="00787377" w:rsidRPr="00421B9B">
        <w:rPr>
          <w:rFonts w:ascii="Times" w:hAnsi="Times"/>
          <w:b/>
          <w:lang w:eastAsia="ja-JP"/>
        </w:rPr>
        <w:t>global</w:t>
      </w:r>
      <w:r w:rsidR="00787377" w:rsidRPr="00421B9B">
        <w:rPr>
          <w:rFonts w:ascii="Times" w:hAnsi="Times"/>
          <w:lang w:eastAsia="ja-JP"/>
        </w:rPr>
        <w:t xml:space="preserve"> entr</w:t>
      </w:r>
      <w:r>
        <w:rPr>
          <w:rFonts w:ascii="Times" w:hAnsi="Times"/>
          <w:lang w:eastAsia="ja-JP"/>
        </w:rPr>
        <w:t xml:space="preserve">e parties et entre sous-parties : </w:t>
      </w:r>
      <w:r w:rsidR="00787377" w:rsidRPr="00421B9B">
        <w:rPr>
          <w:rFonts w:ascii="Times" w:hAnsi="Times"/>
          <w:lang w:eastAsia="ja-JP"/>
        </w:rPr>
        <w:t>un déséquilibre sensible</w:t>
      </w:r>
      <w:r>
        <w:rPr>
          <w:rFonts w:ascii="Times" w:hAnsi="Times"/>
          <w:lang w:eastAsia="ja-JP"/>
        </w:rPr>
        <w:t xml:space="preserve"> trahit une</w:t>
      </w:r>
      <w:r w:rsidR="00787377" w:rsidRPr="00421B9B">
        <w:rPr>
          <w:rFonts w:ascii="Times" w:hAnsi="Times"/>
          <w:lang w:eastAsia="ja-JP"/>
        </w:rPr>
        <w:t xml:space="preserve"> problématique</w:t>
      </w:r>
      <w:r>
        <w:rPr>
          <w:rFonts w:ascii="Times" w:hAnsi="Times"/>
          <w:lang w:eastAsia="ja-JP"/>
        </w:rPr>
        <w:t xml:space="preserve"> bancale</w:t>
      </w:r>
      <w:r w:rsidR="00787377" w:rsidRPr="00421B9B">
        <w:rPr>
          <w:rFonts w:ascii="Times" w:hAnsi="Times"/>
          <w:lang w:eastAsia="ja-JP"/>
        </w:rPr>
        <w:t>.</w:t>
      </w:r>
    </w:p>
    <w:p w14:paraId="5F85205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135E294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A80A23">
        <w:rPr>
          <w:rFonts w:ascii="Times" w:hAnsi="Times"/>
          <w:lang w:eastAsia="ja-JP"/>
        </w:rPr>
        <w:sym w:font="Wingdings" w:char="F0CA"/>
      </w:r>
      <w:r w:rsidR="00A80A23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i/>
          <w:lang w:eastAsia="ja-JP"/>
        </w:rPr>
        <w:t>L’introduction</w:t>
      </w:r>
      <w:r w:rsidR="00085517">
        <w:rPr>
          <w:rFonts w:ascii="Times" w:hAnsi="Times"/>
          <w:lang w:eastAsia="ja-JP"/>
        </w:rPr>
        <w:t xml:space="preserve"> doit être particulièrement soignée car il s’agit de la porte d’entrée.</w:t>
      </w:r>
    </w:p>
    <w:p w14:paraId="5B41F3BF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Il y faut </w:t>
      </w:r>
      <w:r w:rsidRPr="004547EA">
        <w:rPr>
          <w:rFonts w:ascii="Times" w:hAnsi="Times"/>
          <w:lang w:eastAsia="ja-JP"/>
        </w:rPr>
        <w:t>éveiller</w:t>
      </w:r>
      <w:r w:rsidRPr="00421B9B">
        <w:rPr>
          <w:rFonts w:ascii="Times" w:hAnsi="Times"/>
          <w:lang w:eastAsia="ja-JP"/>
        </w:rPr>
        <w:t xml:space="preserve"> :</w:t>
      </w:r>
    </w:p>
    <w:p w14:paraId="0C30D822" w14:textId="77777777" w:rsidR="00961129" w:rsidRPr="00421B9B" w:rsidRDefault="004547EA" w:rsidP="00A80A23">
      <w:pPr>
        <w:pStyle w:val="AdresseHTML"/>
        <w:numPr>
          <w:ilvl w:val="2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L’</w:t>
      </w:r>
      <w:r>
        <w:rPr>
          <w:rFonts w:ascii="Times" w:hAnsi="Times"/>
          <w:lang w:eastAsia="ja-JP"/>
        </w:rPr>
        <w:t>attention</w:t>
      </w:r>
      <w:r w:rsidR="00787377" w:rsidRPr="00421B9B">
        <w:rPr>
          <w:rFonts w:ascii="Times" w:hAnsi="Times"/>
          <w:lang w:eastAsia="ja-JP"/>
        </w:rPr>
        <w:t xml:space="preserve"> du </w:t>
      </w:r>
      <w:r w:rsidR="00787377" w:rsidRPr="004547EA">
        <w:rPr>
          <w:rFonts w:ascii="Times" w:hAnsi="Times"/>
          <w:lang w:eastAsia="ja-JP"/>
        </w:rPr>
        <w:t>lecteur</w:t>
      </w:r>
      <w:r w:rsidR="0084596C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en montrant</w:t>
      </w:r>
      <w:r w:rsidR="0084596C">
        <w:rPr>
          <w:rFonts w:ascii="Times" w:hAnsi="Times"/>
          <w:lang w:eastAsia="ja-JP"/>
        </w:rPr>
        <w:t xml:space="preserve"> tout</w:t>
      </w:r>
      <w:r w:rsidR="00787377" w:rsidRPr="00421B9B">
        <w:rPr>
          <w:rFonts w:ascii="Times" w:hAnsi="Times"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l’intérêt</w:t>
      </w:r>
      <w:r w:rsidR="00787377" w:rsidRPr="00421B9B">
        <w:rPr>
          <w:rFonts w:ascii="Times" w:hAnsi="Times"/>
          <w:lang w:eastAsia="ja-JP"/>
        </w:rPr>
        <w:t xml:space="preserve"> du sujet,</w:t>
      </w:r>
    </w:p>
    <w:p w14:paraId="48E0397D" w14:textId="77777777" w:rsidR="00961129" w:rsidRPr="00421B9B" w:rsidRDefault="004547EA" w:rsidP="00A80A23">
      <w:pPr>
        <w:pStyle w:val="AdresseHTML"/>
        <w:numPr>
          <w:ilvl w:val="2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Exposer</w:t>
      </w:r>
      <w:r w:rsidR="00787377" w:rsidRPr="00421B9B">
        <w:rPr>
          <w:rFonts w:ascii="Times" w:hAnsi="Times"/>
          <w:lang w:eastAsia="ja-JP"/>
        </w:rPr>
        <w:t xml:space="preserve"> la problématique,</w:t>
      </w:r>
    </w:p>
    <w:p w14:paraId="5D0A3F88" w14:textId="77777777" w:rsidR="00961129" w:rsidRPr="00421B9B" w:rsidRDefault="004547EA" w:rsidP="00A80A23">
      <w:pPr>
        <w:pStyle w:val="AdresseHTML"/>
        <w:numPr>
          <w:ilvl w:val="2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Annoncer</w:t>
      </w:r>
      <w:r w:rsidR="00787377" w:rsidRPr="00421B9B">
        <w:rPr>
          <w:rFonts w:ascii="Times" w:hAnsi="Times"/>
          <w:lang w:eastAsia="ja-JP"/>
        </w:rPr>
        <w:t xml:space="preserve"> le plan </w:t>
      </w:r>
      <w:r w:rsidR="0084596C">
        <w:rPr>
          <w:rFonts w:ascii="Times" w:hAnsi="Times"/>
          <w:lang w:eastAsia="ja-JP"/>
        </w:rPr>
        <w:t xml:space="preserve"> </w:t>
      </w:r>
    </w:p>
    <w:p w14:paraId="6D343D6A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824F2C3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A80A23">
        <w:rPr>
          <w:rFonts w:ascii="Times" w:hAnsi="Times"/>
          <w:lang w:eastAsia="ja-JP"/>
        </w:rPr>
        <w:sym w:font="Wingdings" w:char="F0CA"/>
      </w:r>
      <w:r w:rsidR="00A80A23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i/>
          <w:lang w:eastAsia="ja-JP"/>
        </w:rPr>
        <w:t>La conclusion</w:t>
      </w:r>
      <w:r w:rsidRPr="00421B9B">
        <w:rPr>
          <w:rFonts w:ascii="Times" w:hAnsi="Times"/>
          <w:lang w:eastAsia="ja-JP"/>
        </w:rPr>
        <w:t xml:space="preserve"> : </w:t>
      </w:r>
      <w:r w:rsidR="00A80A23">
        <w:rPr>
          <w:rFonts w:ascii="Times" w:hAnsi="Times"/>
          <w:lang w:eastAsia="ja-JP"/>
        </w:rPr>
        <w:t xml:space="preserve">elle n’est pas forcément </w:t>
      </w:r>
      <w:r w:rsidRPr="00A80A23">
        <w:rPr>
          <w:rFonts w:ascii="Times" w:hAnsi="Times"/>
          <w:lang w:eastAsia="ja-JP"/>
        </w:rPr>
        <w:t>obligatoire</w:t>
      </w:r>
      <w:r w:rsidRPr="00421B9B">
        <w:rPr>
          <w:rFonts w:ascii="Times" w:hAnsi="Times"/>
          <w:lang w:eastAsia="ja-JP"/>
        </w:rPr>
        <w:t xml:space="preserve"> car on part du principe qu</w:t>
      </w:r>
      <w:r w:rsidR="00A80A23">
        <w:rPr>
          <w:rFonts w:ascii="Times" w:hAnsi="Times"/>
          <w:lang w:eastAsia="ja-JP"/>
        </w:rPr>
        <w:t>e l’idée centrale</w:t>
      </w:r>
      <w:r w:rsidRPr="00421B9B">
        <w:rPr>
          <w:rFonts w:ascii="Times" w:hAnsi="Times"/>
          <w:lang w:eastAsia="ja-JP"/>
        </w:rPr>
        <w:t xml:space="preserve"> a été énoncée en fin d'introduction et démontrée tout le long du devoir.</w:t>
      </w:r>
    </w:p>
    <w:p w14:paraId="0C81E202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Parfois, </w:t>
      </w:r>
      <w:r w:rsidR="00A80A23">
        <w:rPr>
          <w:rFonts w:ascii="Times" w:hAnsi="Times"/>
          <w:lang w:eastAsia="ja-JP"/>
        </w:rPr>
        <w:t>d’aucuns</w:t>
      </w:r>
      <w:r w:rsidRPr="00421B9B">
        <w:rPr>
          <w:rFonts w:ascii="Times" w:hAnsi="Times"/>
          <w:lang w:eastAsia="ja-JP"/>
        </w:rPr>
        <w:t xml:space="preserve"> profitent de la conclusion pour y </w:t>
      </w:r>
      <w:r w:rsidR="00A80A23">
        <w:rPr>
          <w:rFonts w:ascii="Times" w:hAnsi="Times"/>
          <w:lang w:eastAsia="ja-JP"/>
        </w:rPr>
        <w:t>insérer</w:t>
      </w:r>
      <w:r w:rsidRPr="00421B9B">
        <w:rPr>
          <w:rFonts w:ascii="Times" w:hAnsi="Times"/>
          <w:lang w:eastAsia="ja-JP"/>
        </w:rPr>
        <w:t xml:space="preserve"> une ou plusieurs idées pourtant importantes </w:t>
      </w:r>
      <w:r w:rsidRPr="00A80A23">
        <w:rPr>
          <w:rFonts w:ascii="Times" w:hAnsi="Times"/>
          <w:lang w:eastAsia="ja-JP"/>
        </w:rPr>
        <w:t>mais qui ont été</w:t>
      </w:r>
      <w:r w:rsidRPr="00421B9B">
        <w:rPr>
          <w:rFonts w:ascii="Times" w:hAnsi="Times"/>
          <w:b/>
          <w:lang w:eastAsia="ja-JP"/>
        </w:rPr>
        <w:t xml:space="preserve"> </w:t>
      </w:r>
      <w:r w:rsidRPr="004547EA">
        <w:rPr>
          <w:rFonts w:ascii="Times" w:hAnsi="Times"/>
          <w:lang w:eastAsia="ja-JP"/>
        </w:rPr>
        <w:t>oubliées</w:t>
      </w:r>
      <w:r w:rsidRPr="00421B9B">
        <w:rPr>
          <w:rFonts w:ascii="Times" w:hAnsi="Times"/>
          <w:b/>
          <w:lang w:eastAsia="ja-JP"/>
        </w:rPr>
        <w:t xml:space="preserve"> </w:t>
      </w:r>
      <w:r w:rsidRPr="00A80A23">
        <w:rPr>
          <w:rFonts w:ascii="Times" w:hAnsi="Times"/>
          <w:lang w:eastAsia="ja-JP"/>
        </w:rPr>
        <w:t xml:space="preserve">dans le </w:t>
      </w:r>
      <w:r w:rsidR="004547EA" w:rsidRPr="00A80A23">
        <w:rPr>
          <w:rFonts w:ascii="Times" w:hAnsi="Times"/>
          <w:lang w:eastAsia="ja-JP"/>
        </w:rPr>
        <w:t>développement</w:t>
      </w:r>
      <w:r w:rsidR="004547EA">
        <w:rPr>
          <w:rFonts w:ascii="Times" w:hAnsi="Times"/>
          <w:lang w:eastAsia="ja-JP"/>
        </w:rPr>
        <w:t xml:space="preserve"> ;</w:t>
      </w:r>
      <w:r w:rsidR="00A80A23">
        <w:rPr>
          <w:rFonts w:ascii="Times" w:hAnsi="Times"/>
          <w:lang w:eastAsia="ja-JP"/>
        </w:rPr>
        <w:t xml:space="preserve"> mais </w:t>
      </w:r>
      <w:r w:rsidRPr="00421B9B">
        <w:rPr>
          <w:rFonts w:ascii="Times" w:hAnsi="Times"/>
          <w:lang w:eastAsia="ja-JP"/>
        </w:rPr>
        <w:t>cela</w:t>
      </w:r>
      <w:r w:rsidR="00A80A23">
        <w:rPr>
          <w:rFonts w:ascii="Times" w:hAnsi="Times"/>
          <w:lang w:eastAsia="ja-JP"/>
        </w:rPr>
        <w:t xml:space="preserve"> présente l’inconvénient de</w:t>
      </w:r>
      <w:r w:rsidRPr="00421B9B">
        <w:rPr>
          <w:rFonts w:ascii="Times" w:hAnsi="Times"/>
          <w:b/>
          <w:lang w:eastAsia="ja-JP"/>
        </w:rPr>
        <w:t xml:space="preserve"> </w:t>
      </w:r>
      <w:r w:rsidRPr="004547EA">
        <w:rPr>
          <w:rFonts w:ascii="Times" w:hAnsi="Times"/>
          <w:lang w:eastAsia="ja-JP"/>
        </w:rPr>
        <w:t>souligne</w:t>
      </w:r>
      <w:r w:rsidR="00A80A23" w:rsidRPr="004547EA">
        <w:rPr>
          <w:rFonts w:ascii="Times" w:hAnsi="Times"/>
          <w:lang w:eastAsia="ja-JP"/>
        </w:rPr>
        <w:t>r</w:t>
      </w:r>
      <w:r w:rsidRPr="00421B9B">
        <w:rPr>
          <w:rFonts w:ascii="Times" w:hAnsi="Times"/>
          <w:b/>
          <w:lang w:eastAsia="ja-JP"/>
        </w:rPr>
        <w:t xml:space="preserve"> </w:t>
      </w:r>
      <w:r w:rsidRPr="00A80A23">
        <w:rPr>
          <w:rFonts w:ascii="Times" w:hAnsi="Times"/>
          <w:lang w:eastAsia="ja-JP"/>
        </w:rPr>
        <w:t>les faiblesses</w:t>
      </w:r>
      <w:r w:rsidRPr="00421B9B">
        <w:rPr>
          <w:rFonts w:ascii="Times" w:hAnsi="Times"/>
          <w:lang w:eastAsia="ja-JP"/>
        </w:rPr>
        <w:t xml:space="preserve"> du raisonnement !</w:t>
      </w:r>
    </w:p>
    <w:p w14:paraId="6DC81EEC" w14:textId="77777777" w:rsidR="00961129" w:rsidRDefault="00A80A23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Cela </w:t>
      </w:r>
      <w:r w:rsidR="004547EA">
        <w:rPr>
          <w:rFonts w:ascii="Times" w:hAnsi="Times"/>
          <w:lang w:eastAsia="ja-JP"/>
        </w:rPr>
        <w:t xml:space="preserve">étant, </w:t>
      </w:r>
      <w:r w:rsidR="004547EA" w:rsidRPr="00421B9B">
        <w:rPr>
          <w:rFonts w:ascii="Times" w:hAnsi="Times"/>
          <w:lang w:eastAsia="ja-JP"/>
        </w:rPr>
        <w:t>une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A80A23">
        <w:rPr>
          <w:rFonts w:ascii="Times" w:hAnsi="Times"/>
          <w:lang w:eastAsia="ja-JP"/>
        </w:rPr>
        <w:t>conclusion n’est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C84956">
        <w:rPr>
          <w:rFonts w:ascii="Times" w:hAnsi="Times"/>
          <w:lang w:eastAsia="ja-JP"/>
        </w:rPr>
        <w:t>nullement interdite</w:t>
      </w:r>
      <w:r w:rsidR="00787377" w:rsidRPr="00421B9B">
        <w:rPr>
          <w:rFonts w:ascii="Times" w:hAnsi="Times"/>
          <w:lang w:eastAsia="ja-JP"/>
        </w:rPr>
        <w:t>... au contraire !</w:t>
      </w:r>
      <w:r w:rsidR="004547EA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 xml:space="preserve">On peut </w:t>
      </w:r>
      <w:r>
        <w:rPr>
          <w:rFonts w:ascii="Times" w:hAnsi="Times"/>
          <w:lang w:eastAsia="ja-JP"/>
        </w:rPr>
        <w:t>valoriser</w:t>
      </w:r>
      <w:r w:rsidR="00787377" w:rsidRPr="00421B9B">
        <w:rPr>
          <w:rFonts w:ascii="Times" w:hAnsi="Times"/>
          <w:lang w:eastAsia="ja-JP"/>
        </w:rPr>
        <w:t xml:space="preserve"> en quelques mots </w:t>
      </w:r>
      <w:r>
        <w:rPr>
          <w:rFonts w:ascii="Times" w:hAnsi="Times"/>
          <w:lang w:eastAsia="ja-JP"/>
        </w:rPr>
        <w:t>le résultat de la démonstration</w:t>
      </w:r>
      <w:r w:rsidR="00787377" w:rsidRPr="00421B9B">
        <w:rPr>
          <w:rFonts w:ascii="Times" w:hAnsi="Times"/>
          <w:lang w:eastAsia="ja-JP"/>
        </w:rPr>
        <w:t xml:space="preserve"> et </w:t>
      </w:r>
      <w:r w:rsidRPr="00A80A23">
        <w:rPr>
          <w:rFonts w:ascii="Times" w:hAnsi="Times"/>
          <w:lang w:eastAsia="ja-JP"/>
        </w:rPr>
        <w:t>proposer une</w:t>
      </w:r>
      <w:r>
        <w:rPr>
          <w:rFonts w:ascii="Times" w:hAnsi="Times"/>
          <w:b/>
          <w:lang w:eastAsia="ja-JP"/>
        </w:rPr>
        <w:t xml:space="preserve"> ouverture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sur</w:t>
      </w:r>
      <w:r w:rsidR="00787377" w:rsidRPr="00421B9B">
        <w:rPr>
          <w:rFonts w:ascii="Times" w:hAnsi="Times"/>
          <w:lang w:eastAsia="ja-JP"/>
        </w:rPr>
        <w:t xml:space="preserve"> </w:t>
      </w:r>
      <w:r w:rsidR="001C4DD4">
        <w:rPr>
          <w:rFonts w:ascii="Times" w:hAnsi="Times"/>
          <w:lang w:eastAsia="ja-JP"/>
        </w:rPr>
        <w:t>d’autres aspects</w:t>
      </w:r>
      <w:r w:rsidR="00787377" w:rsidRPr="00421B9B">
        <w:rPr>
          <w:rFonts w:ascii="Times" w:hAnsi="Times"/>
          <w:lang w:eastAsia="ja-JP"/>
        </w:rPr>
        <w:t xml:space="preserve"> </w:t>
      </w:r>
      <w:r w:rsidR="001C4DD4" w:rsidRPr="001C4DD4">
        <w:rPr>
          <w:rFonts w:ascii="Times" w:hAnsi="Times"/>
          <w:lang w:eastAsia="ja-JP"/>
        </w:rPr>
        <w:t>à la condition néanmoins que cela</w:t>
      </w:r>
      <w:r w:rsidR="001C4DD4">
        <w:rPr>
          <w:rFonts w:ascii="Times" w:hAnsi="Times"/>
          <w:b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découle</w:t>
      </w:r>
      <w:r w:rsidR="001C4DD4">
        <w:rPr>
          <w:rFonts w:ascii="Times" w:hAnsi="Times"/>
          <w:b/>
          <w:lang w:eastAsia="ja-JP"/>
        </w:rPr>
        <w:t xml:space="preserve"> </w:t>
      </w:r>
      <w:r w:rsidR="001C4DD4">
        <w:rPr>
          <w:rFonts w:ascii="Times" w:hAnsi="Times"/>
          <w:lang w:eastAsia="ja-JP"/>
        </w:rPr>
        <w:t>bien des</w:t>
      </w:r>
      <w:r w:rsidR="001C4DD4" w:rsidRPr="001C4DD4">
        <w:rPr>
          <w:rFonts w:ascii="Times" w:hAnsi="Times"/>
          <w:lang w:eastAsia="ja-JP"/>
        </w:rPr>
        <w:t xml:space="preserve"> développement</w:t>
      </w:r>
      <w:r w:rsidR="001C4DD4">
        <w:rPr>
          <w:rFonts w:ascii="Times" w:hAnsi="Times"/>
          <w:lang w:eastAsia="ja-JP"/>
        </w:rPr>
        <w:t>s</w:t>
      </w:r>
      <w:r w:rsidR="001C4DD4" w:rsidRPr="001C4DD4">
        <w:rPr>
          <w:rFonts w:ascii="Times" w:hAnsi="Times"/>
          <w:lang w:eastAsia="ja-JP"/>
        </w:rPr>
        <w:t xml:space="preserve"> </w:t>
      </w:r>
      <w:r w:rsidR="001C4DD4">
        <w:rPr>
          <w:rFonts w:ascii="Times" w:hAnsi="Times"/>
          <w:lang w:eastAsia="ja-JP"/>
        </w:rPr>
        <w:t>précédents : l’ouverture pour elle-même n’offre aucun intérêt.</w:t>
      </w:r>
      <w:r w:rsidR="001C4DD4" w:rsidRPr="001C4DD4">
        <w:rPr>
          <w:rFonts w:ascii="Times" w:hAnsi="Times"/>
          <w:lang w:eastAsia="ja-JP"/>
        </w:rPr>
        <w:t xml:space="preserve"> </w:t>
      </w:r>
    </w:p>
    <w:p w14:paraId="558822D3" w14:textId="77777777" w:rsidR="00C84956" w:rsidRPr="00421B9B" w:rsidRDefault="00C84956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157266B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</w:p>
    <w:p w14:paraId="776992E3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512AE7">
        <w:rPr>
          <w:rFonts w:ascii="Times" w:hAnsi="Times"/>
          <w:lang w:eastAsia="ja-JP"/>
        </w:rPr>
        <w:sym w:font="Wingdings" w:char="F0CA"/>
      </w:r>
      <w:r w:rsidR="00512AE7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i/>
          <w:lang w:eastAsia="ja-JP"/>
        </w:rPr>
        <w:t>L</w:t>
      </w:r>
      <w:r w:rsidR="00512AE7">
        <w:rPr>
          <w:rFonts w:ascii="Times" w:hAnsi="Times"/>
          <w:i/>
          <w:lang w:eastAsia="ja-JP"/>
        </w:rPr>
        <w:t>es titres des subdivisions (parties et sous-parties)</w:t>
      </w:r>
    </w:p>
    <w:p w14:paraId="2834FB43" w14:textId="77777777" w:rsidR="001E7360" w:rsidRPr="001E7360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i/>
          <w:lang w:eastAsia="ja-JP"/>
        </w:rPr>
        <w:tab/>
      </w:r>
      <w:r w:rsidR="001E7360" w:rsidRPr="001E7360">
        <w:rPr>
          <w:rFonts w:ascii="Times" w:hAnsi="Times"/>
          <w:lang w:eastAsia="ja-JP"/>
        </w:rPr>
        <w:t xml:space="preserve">Il faut donner des </w:t>
      </w:r>
      <w:r w:rsidR="001E7360" w:rsidRPr="001E7360">
        <w:rPr>
          <w:rFonts w:ascii="Times" w:hAnsi="Times"/>
          <w:b/>
          <w:lang w:eastAsia="ja-JP"/>
        </w:rPr>
        <w:t>titres</w:t>
      </w:r>
      <w:r w:rsidR="001E7360" w:rsidRPr="001E7360">
        <w:rPr>
          <w:rFonts w:ascii="Times" w:hAnsi="Times"/>
          <w:lang w:eastAsia="ja-JP"/>
        </w:rPr>
        <w:t xml:space="preserve"> aux subdivisions.</w:t>
      </w:r>
    </w:p>
    <w:p w14:paraId="1398094B" w14:textId="77777777" w:rsidR="00961129" w:rsidRPr="00421B9B" w:rsidRDefault="001E7360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512AE7">
        <w:rPr>
          <w:rFonts w:ascii="Times" w:hAnsi="Times"/>
          <w:lang w:eastAsia="ja-JP"/>
        </w:rPr>
        <w:t xml:space="preserve">A la fois clairs et percutants, leur choix s’avère primordial </w:t>
      </w:r>
      <w:r w:rsidR="00787377" w:rsidRPr="00421B9B">
        <w:rPr>
          <w:rFonts w:ascii="Times" w:hAnsi="Times"/>
          <w:lang w:eastAsia="ja-JP"/>
        </w:rPr>
        <w:t xml:space="preserve">car </w:t>
      </w:r>
      <w:r w:rsidR="00787377" w:rsidRPr="004547EA">
        <w:rPr>
          <w:rFonts w:ascii="Times" w:hAnsi="Times"/>
          <w:lang w:eastAsia="ja-JP"/>
        </w:rPr>
        <w:t>révélant</w:t>
      </w:r>
      <w:r w:rsidR="00787377" w:rsidRPr="00421B9B">
        <w:rPr>
          <w:rFonts w:ascii="Times" w:hAnsi="Times"/>
          <w:lang w:eastAsia="ja-JP"/>
        </w:rPr>
        <w:t xml:space="preserve"> la logique globale du raisonnement.</w:t>
      </w:r>
      <w:r w:rsidR="004547EA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 xml:space="preserve">De bons titres </w:t>
      </w:r>
      <w:r w:rsidR="00787377" w:rsidRPr="004547EA">
        <w:rPr>
          <w:rFonts w:ascii="Times" w:hAnsi="Times"/>
          <w:lang w:eastAsia="ja-JP"/>
        </w:rPr>
        <w:t>expriment une idée</w:t>
      </w:r>
      <w:r w:rsidR="00787377" w:rsidRPr="00421B9B">
        <w:rPr>
          <w:rFonts w:ascii="Times" w:hAnsi="Times"/>
          <w:lang w:eastAsia="ja-JP"/>
        </w:rPr>
        <w:t xml:space="preserve"> : on comprend la problématique</w:t>
      </w:r>
      <w:r w:rsidR="00512AE7">
        <w:rPr>
          <w:rFonts w:ascii="Times" w:hAnsi="Times"/>
          <w:lang w:eastAsia="ja-JP"/>
        </w:rPr>
        <w:t xml:space="preserve"> simplement en les </w:t>
      </w:r>
      <w:r w:rsidR="00512AE7">
        <w:rPr>
          <w:rFonts w:ascii="Times" w:hAnsi="Times"/>
          <w:lang w:eastAsia="ja-JP"/>
        </w:rPr>
        <w:lastRenderedPageBreak/>
        <w:t>lisant</w:t>
      </w:r>
      <w:r w:rsidR="00787377" w:rsidRPr="00421B9B">
        <w:rPr>
          <w:rFonts w:ascii="Times" w:hAnsi="Times"/>
          <w:lang w:eastAsia="ja-JP"/>
        </w:rPr>
        <w:t>.</w:t>
      </w:r>
      <w:r w:rsidR="00512AE7">
        <w:rPr>
          <w:rFonts w:ascii="Times" w:hAnsi="Times"/>
          <w:lang w:eastAsia="ja-JP"/>
        </w:rPr>
        <w:t xml:space="preserve"> Aussi, faut-il faire a</w:t>
      </w:r>
      <w:r w:rsidR="00787377" w:rsidRPr="00421B9B">
        <w:rPr>
          <w:rFonts w:ascii="Times" w:hAnsi="Times"/>
          <w:lang w:eastAsia="ja-JP"/>
        </w:rPr>
        <w:t xml:space="preserve">ttention aux titres </w:t>
      </w:r>
      <w:r w:rsidR="00787377" w:rsidRPr="004547EA">
        <w:rPr>
          <w:rFonts w:ascii="Times" w:hAnsi="Times"/>
          <w:lang w:eastAsia="ja-JP"/>
        </w:rPr>
        <w:t>interchangeables</w:t>
      </w:r>
      <w:r w:rsidR="00787377" w:rsidRPr="00421B9B">
        <w:rPr>
          <w:rFonts w:ascii="Times" w:hAnsi="Times"/>
          <w:lang w:eastAsia="ja-JP"/>
        </w:rPr>
        <w:t>, utilisables pour n’importe quel sujet...</w:t>
      </w:r>
      <w:r w:rsidR="00512AE7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 xml:space="preserve">Et </w:t>
      </w:r>
      <w:r w:rsidR="00512AE7">
        <w:rPr>
          <w:rFonts w:ascii="Times" w:hAnsi="Times"/>
          <w:lang w:eastAsia="ja-JP"/>
        </w:rPr>
        <w:t>ces</w:t>
      </w:r>
      <w:r w:rsidR="00787377" w:rsidRPr="00421B9B">
        <w:rPr>
          <w:rFonts w:ascii="Times" w:hAnsi="Times"/>
          <w:lang w:eastAsia="ja-JP"/>
        </w:rPr>
        <w:t xml:space="preserve"> titres </w:t>
      </w:r>
      <w:r w:rsidR="00787377" w:rsidRPr="00512AE7">
        <w:rPr>
          <w:rFonts w:ascii="Times" w:hAnsi="Times"/>
          <w:lang w:eastAsia="ja-JP"/>
        </w:rPr>
        <w:t>doivent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se répondre entre eux</w:t>
      </w:r>
      <w:r w:rsidR="00787377" w:rsidRPr="00421B9B">
        <w:rPr>
          <w:rFonts w:ascii="Times" w:hAnsi="Times"/>
          <w:lang w:eastAsia="ja-JP"/>
        </w:rPr>
        <w:t xml:space="preserve">, </w:t>
      </w:r>
      <w:r w:rsidR="00512AE7">
        <w:rPr>
          <w:rFonts w:ascii="Times" w:hAnsi="Times"/>
          <w:lang w:eastAsia="ja-JP"/>
        </w:rPr>
        <w:t>manifester</w:t>
      </w:r>
      <w:r w:rsidR="00787377" w:rsidRPr="00421B9B">
        <w:rPr>
          <w:rFonts w:ascii="Times" w:hAnsi="Times"/>
          <w:lang w:eastAsia="ja-JP"/>
        </w:rPr>
        <w:t xml:space="preserve"> entre eux un lien logique évident.</w:t>
      </w:r>
      <w:r w:rsidR="004547EA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>Les titres doivent donner au correcteur l</w:t>
      </w:r>
      <w:r w:rsidR="00512AE7">
        <w:rPr>
          <w:rFonts w:ascii="Times" w:hAnsi="Times"/>
          <w:lang w:eastAsia="ja-JP"/>
        </w:rPr>
        <w:t xml:space="preserve">’envie de lire et </w:t>
      </w:r>
      <w:r w:rsidR="00787377" w:rsidRPr="00421B9B">
        <w:rPr>
          <w:rFonts w:ascii="Times" w:hAnsi="Times"/>
          <w:lang w:eastAsia="ja-JP"/>
        </w:rPr>
        <w:t>de découvrir une démarche réflexive.</w:t>
      </w:r>
    </w:p>
    <w:p w14:paraId="4AA92E74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En revanche, </w:t>
      </w:r>
      <w:r w:rsidR="00512AE7">
        <w:rPr>
          <w:rFonts w:ascii="Times" w:hAnsi="Times"/>
          <w:lang w:eastAsia="ja-JP"/>
        </w:rPr>
        <w:t>il convient de ne pas mettre « introduction » et « conclusion »</w:t>
      </w:r>
      <w:r w:rsidRPr="00421B9B">
        <w:rPr>
          <w:rFonts w:ascii="Times" w:hAnsi="Times"/>
          <w:lang w:eastAsia="ja-JP"/>
        </w:rPr>
        <w:t xml:space="preserve"> pour l'introduction et la conclu</w:t>
      </w:r>
      <w:r w:rsidR="00512AE7">
        <w:rPr>
          <w:rFonts w:ascii="Times" w:hAnsi="Times"/>
          <w:lang w:eastAsia="ja-JP"/>
        </w:rPr>
        <w:t>sion</w:t>
      </w:r>
      <w:r w:rsidRPr="00421B9B">
        <w:rPr>
          <w:rFonts w:ascii="Times" w:hAnsi="Times"/>
          <w:lang w:eastAsia="ja-JP"/>
        </w:rPr>
        <w:t xml:space="preserve"> !</w:t>
      </w:r>
    </w:p>
    <w:p w14:paraId="5767F86C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512AE7">
        <w:rPr>
          <w:rFonts w:ascii="Times" w:hAnsi="Times"/>
          <w:lang w:eastAsia="ja-JP"/>
        </w:rPr>
        <w:t>De même les verbes conjugués sont à proscrire dans les intitulés.</w:t>
      </w:r>
    </w:p>
    <w:p w14:paraId="4AB230BC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1046C8C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3108DB">
        <w:rPr>
          <w:rFonts w:ascii="Times" w:hAnsi="Times"/>
          <w:lang w:eastAsia="ja-JP"/>
        </w:rPr>
        <w:sym w:font="Wingdings" w:char="F0CA"/>
      </w:r>
      <w:r w:rsidR="003108DB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i/>
          <w:lang w:eastAsia="ja-JP"/>
        </w:rPr>
        <w:t>Transition</w:t>
      </w:r>
      <w:r w:rsidRPr="00421B9B">
        <w:rPr>
          <w:rFonts w:ascii="Times" w:hAnsi="Times"/>
          <w:lang w:eastAsia="ja-JP"/>
        </w:rPr>
        <w:t>.</w:t>
      </w:r>
    </w:p>
    <w:p w14:paraId="11C4FEF2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C26E9F">
        <w:rPr>
          <w:rFonts w:ascii="Times" w:hAnsi="Times"/>
          <w:lang w:eastAsia="ja-JP"/>
        </w:rPr>
        <w:t>Il est bon de conserver l’attention du</w:t>
      </w:r>
      <w:r w:rsidRPr="00421B9B">
        <w:rPr>
          <w:rFonts w:ascii="Times" w:hAnsi="Times"/>
          <w:lang w:eastAsia="ja-JP"/>
        </w:rPr>
        <w:t xml:space="preserve"> lecteur en lui exposant le fil conducteur de </w:t>
      </w:r>
      <w:r w:rsidR="00C26E9F">
        <w:rPr>
          <w:rFonts w:ascii="Times" w:hAnsi="Times"/>
          <w:lang w:eastAsia="ja-JP"/>
        </w:rPr>
        <w:t>la</w:t>
      </w:r>
      <w:r w:rsidRPr="00421B9B">
        <w:rPr>
          <w:rFonts w:ascii="Times" w:hAnsi="Times"/>
          <w:lang w:eastAsia="ja-JP"/>
        </w:rPr>
        <w:t xml:space="preserve"> pensée</w:t>
      </w:r>
      <w:r w:rsidR="00C26E9F">
        <w:rPr>
          <w:rFonts w:ascii="Times" w:hAnsi="Times"/>
          <w:lang w:eastAsia="ja-JP"/>
        </w:rPr>
        <w:t xml:space="preserve"> déployée. </w:t>
      </w:r>
      <w:r w:rsidRPr="00421B9B">
        <w:rPr>
          <w:rFonts w:ascii="Times" w:hAnsi="Times"/>
          <w:lang w:eastAsia="ja-JP"/>
        </w:rPr>
        <w:t>D’où l’importance de ces transitions (qu’il est</w:t>
      </w:r>
      <w:r w:rsidR="00C26E9F">
        <w:rPr>
          <w:rFonts w:ascii="Times" w:hAnsi="Times"/>
          <w:lang w:eastAsia="ja-JP"/>
        </w:rPr>
        <w:t xml:space="preserve"> là </w:t>
      </w:r>
      <w:r w:rsidR="004547EA">
        <w:rPr>
          <w:rFonts w:ascii="Times" w:hAnsi="Times"/>
          <w:lang w:eastAsia="ja-JP"/>
        </w:rPr>
        <w:t xml:space="preserve">aussi </w:t>
      </w:r>
      <w:r w:rsidR="004547EA" w:rsidRPr="00421B9B">
        <w:rPr>
          <w:rFonts w:ascii="Times" w:hAnsi="Times"/>
          <w:lang w:eastAsia="ja-JP"/>
        </w:rPr>
        <w:t>inutile</w:t>
      </w:r>
      <w:r w:rsidR="00C26E9F">
        <w:rPr>
          <w:rFonts w:ascii="Times" w:hAnsi="Times"/>
          <w:lang w:eastAsia="ja-JP"/>
        </w:rPr>
        <w:t xml:space="preserve"> de titrer « transition »</w:t>
      </w:r>
      <w:r w:rsidRPr="00421B9B">
        <w:rPr>
          <w:rFonts w:ascii="Times" w:hAnsi="Times"/>
          <w:lang w:eastAsia="ja-JP"/>
        </w:rPr>
        <w:t xml:space="preserve"> !).</w:t>
      </w:r>
    </w:p>
    <w:p w14:paraId="4D753359" w14:textId="77777777" w:rsidR="00481F99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En somme l’annonce faite du plan en fin d’introduction est la </w:t>
      </w:r>
      <w:r w:rsidRPr="004547EA">
        <w:rPr>
          <w:rFonts w:ascii="Times" w:hAnsi="Times"/>
          <w:lang w:eastAsia="ja-JP"/>
        </w:rPr>
        <w:t>première transition</w:t>
      </w:r>
      <w:r w:rsidRPr="00421B9B">
        <w:rPr>
          <w:rFonts w:ascii="Times" w:hAnsi="Times"/>
          <w:lang w:eastAsia="ja-JP"/>
        </w:rPr>
        <w:t>.</w:t>
      </w:r>
    </w:p>
    <w:p w14:paraId="243FC855" w14:textId="77777777" w:rsidR="00961129" w:rsidRPr="00421B9B" w:rsidRDefault="00481F9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Et dans cette annonce, </w:t>
      </w:r>
      <w:r w:rsidR="00C26E9F">
        <w:rPr>
          <w:rFonts w:ascii="Times" w:hAnsi="Times"/>
          <w:lang w:eastAsia="ja-JP"/>
        </w:rPr>
        <w:t>sont indiquées</w:t>
      </w:r>
      <w:r w:rsidR="00787377" w:rsidRPr="00421B9B">
        <w:rPr>
          <w:rFonts w:ascii="Times" w:hAnsi="Times"/>
          <w:lang w:eastAsia="ja-JP"/>
        </w:rPr>
        <w:t xml:space="preserve"> les </w:t>
      </w:r>
      <w:r w:rsidR="00C26E9F" w:rsidRPr="004547EA">
        <w:rPr>
          <w:rFonts w:ascii="Times" w:hAnsi="Times"/>
          <w:lang w:eastAsia="ja-JP"/>
        </w:rPr>
        <w:t>deux grandes parties</w:t>
      </w:r>
      <w:r w:rsidR="00C26E9F">
        <w:rPr>
          <w:rFonts w:ascii="Times" w:hAnsi="Times"/>
          <w:b/>
          <w:lang w:eastAsia="ja-JP"/>
        </w:rPr>
        <w:t xml:space="preserve"> </w:t>
      </w:r>
      <w:r w:rsidR="00C26E9F" w:rsidRPr="00C26E9F">
        <w:rPr>
          <w:rFonts w:ascii="Times" w:hAnsi="Times"/>
          <w:lang w:eastAsia="ja-JP"/>
        </w:rPr>
        <w:t>mais non</w:t>
      </w:r>
      <w:r w:rsidR="00C26E9F">
        <w:rPr>
          <w:rFonts w:ascii="Times" w:hAnsi="Times"/>
          <w:b/>
          <w:lang w:eastAsia="ja-JP"/>
        </w:rPr>
        <w:t xml:space="preserve"> </w:t>
      </w:r>
      <w:r w:rsidR="00C26E9F" w:rsidRPr="004547EA">
        <w:rPr>
          <w:rFonts w:ascii="Times" w:hAnsi="Times"/>
          <w:lang w:eastAsia="ja-JP"/>
        </w:rPr>
        <w:t>les sous-parties</w:t>
      </w:r>
      <w:r w:rsidR="00C26E9F">
        <w:rPr>
          <w:rFonts w:ascii="Times" w:hAnsi="Times"/>
          <w:b/>
          <w:lang w:eastAsia="ja-JP"/>
        </w:rPr>
        <w:t xml:space="preserve"> </w:t>
      </w:r>
      <w:r w:rsidR="00C26E9F">
        <w:rPr>
          <w:rFonts w:ascii="Times" w:hAnsi="Times"/>
          <w:lang w:eastAsia="ja-JP"/>
        </w:rPr>
        <w:t>puisque</w:t>
      </w:r>
      <w:r w:rsidR="00787377" w:rsidRPr="00421B9B">
        <w:rPr>
          <w:rFonts w:ascii="Times" w:hAnsi="Times"/>
          <w:lang w:eastAsia="ja-JP"/>
        </w:rPr>
        <w:t xml:space="preserve"> nous avons une </w:t>
      </w:r>
      <w:r w:rsidR="00787377" w:rsidRPr="004547EA">
        <w:rPr>
          <w:rFonts w:ascii="Times" w:hAnsi="Times"/>
          <w:lang w:eastAsia="ja-JP"/>
        </w:rPr>
        <w:t>nouvelle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C26E9F">
        <w:rPr>
          <w:rFonts w:ascii="Times" w:hAnsi="Times"/>
          <w:lang w:eastAsia="ja-JP"/>
        </w:rPr>
        <w:t>introduction</w:t>
      </w:r>
      <w:r w:rsidR="00787377" w:rsidRPr="00421B9B">
        <w:rPr>
          <w:rFonts w:ascii="Times" w:hAnsi="Times"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en début de partie</w:t>
      </w:r>
      <w:r w:rsidR="00787377" w:rsidRPr="00421B9B">
        <w:rPr>
          <w:rFonts w:ascii="Times" w:hAnsi="Times"/>
          <w:lang w:eastAsia="ja-JP"/>
        </w:rPr>
        <w:t xml:space="preserve"> pour</w:t>
      </w:r>
      <w:r w:rsidR="00C26E9F">
        <w:rPr>
          <w:rFonts w:ascii="Times" w:hAnsi="Times"/>
          <w:lang w:eastAsia="ja-JP"/>
        </w:rPr>
        <w:t xml:space="preserve"> les</w:t>
      </w:r>
      <w:r w:rsidR="00787377" w:rsidRPr="00421B9B">
        <w:rPr>
          <w:rFonts w:ascii="Times" w:hAnsi="Times"/>
          <w:lang w:eastAsia="ja-JP"/>
        </w:rPr>
        <w:t xml:space="preserve"> </w:t>
      </w:r>
      <w:r w:rsidR="00C26E9F" w:rsidRPr="004547EA">
        <w:rPr>
          <w:rFonts w:ascii="Times" w:hAnsi="Times"/>
          <w:lang w:eastAsia="ja-JP"/>
        </w:rPr>
        <w:t>annoncer</w:t>
      </w:r>
      <w:r w:rsidR="00C26E9F">
        <w:rPr>
          <w:rFonts w:ascii="Times" w:hAnsi="Times"/>
          <w:b/>
          <w:lang w:eastAsia="ja-JP"/>
        </w:rPr>
        <w:t xml:space="preserve">. </w:t>
      </w:r>
      <w:r w:rsidR="00C26E9F" w:rsidRPr="00C26E9F">
        <w:rPr>
          <w:rFonts w:ascii="Times" w:hAnsi="Times"/>
          <w:lang w:eastAsia="ja-JP"/>
        </w:rPr>
        <w:t>Cette annonce en début de partie est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indispensable</w:t>
      </w:r>
      <w:r w:rsidR="00787377" w:rsidRPr="00421B9B">
        <w:rPr>
          <w:rFonts w:ascii="Times" w:hAnsi="Times"/>
          <w:lang w:eastAsia="ja-JP"/>
        </w:rPr>
        <w:t>.</w:t>
      </w:r>
    </w:p>
    <w:p w14:paraId="3DF5270B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0E79363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Pr="00421B9B">
        <w:rPr>
          <w:rFonts w:ascii="Times" w:hAnsi="Times"/>
          <w:i/>
          <w:u w:val="single"/>
          <w:lang w:eastAsia="ja-JP"/>
        </w:rPr>
        <w:t>Rédaction</w:t>
      </w:r>
    </w:p>
    <w:p w14:paraId="4F0DEDE4" w14:textId="77777777" w:rsidR="00961129" w:rsidRPr="00C26E9F" w:rsidRDefault="00C26E9F" w:rsidP="004547EA">
      <w:pPr>
        <w:pStyle w:val="AdresseHTML"/>
        <w:spacing w:line="360" w:lineRule="auto"/>
        <w:ind w:firstLine="720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En principe, s</w:t>
      </w:r>
      <w:r w:rsidR="00787377" w:rsidRPr="00421B9B">
        <w:rPr>
          <w:rFonts w:ascii="Times" w:hAnsi="Times"/>
          <w:lang w:eastAsia="ja-JP"/>
        </w:rPr>
        <w:t xml:space="preserve">a </w:t>
      </w:r>
      <w:r w:rsidR="00787377" w:rsidRPr="00C26E9F">
        <w:rPr>
          <w:rFonts w:ascii="Times" w:hAnsi="Times"/>
          <w:lang w:eastAsia="ja-JP"/>
        </w:rPr>
        <w:t>qualité doit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4547EA">
        <w:rPr>
          <w:rFonts w:ascii="Times" w:hAnsi="Times"/>
          <w:lang w:eastAsia="ja-JP"/>
        </w:rPr>
        <w:t>refléter</w:t>
      </w:r>
      <w:r w:rsidR="00787377" w:rsidRPr="00421B9B">
        <w:rPr>
          <w:rFonts w:ascii="Times" w:hAnsi="Times"/>
          <w:b/>
          <w:lang w:eastAsia="ja-JP"/>
        </w:rPr>
        <w:t xml:space="preserve"> </w:t>
      </w:r>
      <w:r w:rsidR="00787377" w:rsidRPr="00C26E9F">
        <w:rPr>
          <w:rFonts w:ascii="Times" w:hAnsi="Times"/>
          <w:lang w:eastAsia="ja-JP"/>
        </w:rPr>
        <w:t>celle de l’analyse.</w:t>
      </w:r>
    </w:p>
    <w:p w14:paraId="646C351E" w14:textId="77777777" w:rsidR="00961129" w:rsidRPr="00421B9B" w:rsidRDefault="00C26E9F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Il va sans dire que l</w:t>
      </w:r>
      <w:r w:rsidR="00787377" w:rsidRPr="00421B9B">
        <w:rPr>
          <w:rFonts w:ascii="Times" w:hAnsi="Times"/>
          <w:lang w:eastAsia="ja-JP"/>
        </w:rPr>
        <w:t xml:space="preserve">e plan détaillé </w:t>
      </w:r>
      <w:r>
        <w:rPr>
          <w:rFonts w:ascii="Times" w:hAnsi="Times"/>
          <w:lang w:eastAsia="ja-JP"/>
        </w:rPr>
        <w:t xml:space="preserve">se </w:t>
      </w:r>
      <w:r w:rsidR="004547EA">
        <w:rPr>
          <w:rFonts w:ascii="Times" w:hAnsi="Times"/>
          <w:lang w:eastAsia="ja-JP"/>
        </w:rPr>
        <w:t>rédige au</w:t>
      </w:r>
      <w:r>
        <w:rPr>
          <w:rFonts w:ascii="Times" w:hAnsi="Times"/>
          <w:lang w:eastAsia="ja-JP"/>
        </w:rPr>
        <w:t xml:space="preserve"> brouillon ainsi que l’introduction mais </w:t>
      </w:r>
      <w:r w:rsidR="00787377" w:rsidRPr="00421B9B">
        <w:rPr>
          <w:rFonts w:ascii="Times" w:hAnsi="Times"/>
          <w:lang w:eastAsia="ja-JP"/>
        </w:rPr>
        <w:t xml:space="preserve">non </w:t>
      </w:r>
      <w:r>
        <w:rPr>
          <w:rFonts w:ascii="Times" w:hAnsi="Times"/>
          <w:lang w:eastAsia="ja-JP"/>
        </w:rPr>
        <w:t>le développement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principal sauf à s’exposer à</w:t>
      </w:r>
      <w:r w:rsidR="00787377" w:rsidRPr="00421B9B">
        <w:rPr>
          <w:rFonts w:ascii="Times" w:hAnsi="Times"/>
          <w:lang w:eastAsia="ja-JP"/>
        </w:rPr>
        <w:t xml:space="preserve"> un problème </w:t>
      </w:r>
      <w:r w:rsidR="00787377" w:rsidRPr="004547EA">
        <w:rPr>
          <w:rFonts w:ascii="Times" w:hAnsi="Times"/>
          <w:lang w:eastAsia="ja-JP"/>
        </w:rPr>
        <w:t>de gestion de temps</w:t>
      </w:r>
      <w:r w:rsidR="00787377" w:rsidRPr="00421B9B">
        <w:rPr>
          <w:rFonts w:ascii="Times" w:hAnsi="Times"/>
          <w:lang w:eastAsia="ja-JP"/>
        </w:rPr>
        <w:t>.</w:t>
      </w:r>
    </w:p>
    <w:p w14:paraId="263EBDC8" w14:textId="77777777" w:rsidR="00961129" w:rsidRPr="00C84956" w:rsidRDefault="00C26E9F" w:rsidP="004547EA">
      <w:pPr>
        <w:pStyle w:val="AdresseHTML"/>
        <w:spacing w:line="360" w:lineRule="auto"/>
        <w:ind w:left="720" w:firstLine="720"/>
        <w:rPr>
          <w:rFonts w:ascii="Times" w:hAnsi="Times"/>
          <w:i/>
          <w:lang w:eastAsia="ja-JP"/>
        </w:rPr>
      </w:pPr>
      <w:r w:rsidRPr="00C84956">
        <w:rPr>
          <w:rFonts w:ascii="Times" w:hAnsi="Times"/>
          <w:i/>
          <w:lang w:eastAsia="ja-JP"/>
        </w:rPr>
        <w:sym w:font="Wingdings" w:char="F046"/>
      </w:r>
      <w:r w:rsidRPr="00C84956">
        <w:rPr>
          <w:rFonts w:ascii="Times" w:hAnsi="Times"/>
          <w:i/>
          <w:lang w:eastAsia="ja-JP"/>
        </w:rPr>
        <w:t xml:space="preserve"> Respect impératif de la syntaxe et de l’orthographe</w:t>
      </w:r>
    </w:p>
    <w:p w14:paraId="50035B20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BCBC0AE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La qualité du style</w:t>
      </w:r>
      <w:r w:rsidR="00692097">
        <w:rPr>
          <w:rFonts w:ascii="Times" w:hAnsi="Times"/>
          <w:lang w:eastAsia="ja-JP"/>
        </w:rPr>
        <w:t xml:space="preserve"> consiste</w:t>
      </w:r>
      <w:r w:rsidRPr="00421B9B">
        <w:rPr>
          <w:rFonts w:ascii="Times" w:hAnsi="Times"/>
          <w:lang w:eastAsia="ja-JP"/>
        </w:rPr>
        <w:t xml:space="preserve"> d’abord </w:t>
      </w:r>
      <w:r w:rsidR="00692097">
        <w:rPr>
          <w:rFonts w:ascii="Times" w:hAnsi="Times"/>
          <w:lang w:eastAsia="ja-JP"/>
        </w:rPr>
        <w:t>à employer</w:t>
      </w:r>
      <w:r w:rsidRPr="00421B9B">
        <w:rPr>
          <w:rFonts w:ascii="Times" w:hAnsi="Times"/>
          <w:lang w:eastAsia="ja-JP"/>
        </w:rPr>
        <w:t xml:space="preserve"> </w:t>
      </w:r>
      <w:r w:rsidR="00692097">
        <w:rPr>
          <w:rFonts w:ascii="Times" w:hAnsi="Times"/>
          <w:lang w:eastAsia="ja-JP"/>
        </w:rPr>
        <w:t>les</w:t>
      </w:r>
      <w:r w:rsidRPr="00421B9B">
        <w:rPr>
          <w:rFonts w:ascii="Times" w:hAnsi="Times"/>
          <w:lang w:eastAsia="ja-JP"/>
        </w:rPr>
        <w:t xml:space="preserve"> termes adéquats.</w:t>
      </w:r>
      <w:r w:rsidR="004547EA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Un vocabulaire imprécis</w:t>
      </w:r>
      <w:r w:rsidR="004B6C4E">
        <w:rPr>
          <w:rFonts w:ascii="Times" w:hAnsi="Times"/>
          <w:lang w:eastAsia="ja-JP"/>
        </w:rPr>
        <w:t xml:space="preserve"> manifeste</w:t>
      </w:r>
      <w:r w:rsidRPr="00421B9B">
        <w:rPr>
          <w:rFonts w:ascii="Times" w:hAnsi="Times"/>
          <w:lang w:eastAsia="ja-JP"/>
        </w:rPr>
        <w:t xml:space="preserve"> </w:t>
      </w:r>
      <w:r w:rsidR="004B6C4E">
        <w:rPr>
          <w:rFonts w:ascii="Times" w:hAnsi="Times"/>
          <w:lang w:eastAsia="ja-JP"/>
        </w:rPr>
        <w:t>un</w:t>
      </w:r>
      <w:r w:rsidRPr="00421B9B">
        <w:rPr>
          <w:rFonts w:ascii="Times" w:hAnsi="Times"/>
          <w:lang w:eastAsia="ja-JP"/>
        </w:rPr>
        <w:t xml:space="preserve"> flou dans la maîtrise des concepts et notions.</w:t>
      </w:r>
      <w:r w:rsidR="004547EA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Une langue </w:t>
      </w:r>
      <w:r w:rsidR="004B6C4E">
        <w:rPr>
          <w:rFonts w:ascii="Times" w:hAnsi="Times"/>
          <w:lang w:eastAsia="ja-JP"/>
        </w:rPr>
        <w:t>maîtrisée, voire élégante</w:t>
      </w:r>
      <w:r w:rsidR="00481F99">
        <w:rPr>
          <w:rFonts w:ascii="Times" w:hAnsi="Times"/>
          <w:lang w:eastAsia="ja-JP"/>
        </w:rPr>
        <w:t>,</w:t>
      </w:r>
      <w:r w:rsidRPr="00421B9B">
        <w:rPr>
          <w:rFonts w:ascii="Times" w:hAnsi="Times"/>
          <w:lang w:eastAsia="ja-JP"/>
        </w:rPr>
        <w:t xml:space="preserve"> valorise </w:t>
      </w:r>
      <w:r w:rsidR="004B6C4E">
        <w:rPr>
          <w:rFonts w:ascii="Times" w:hAnsi="Times"/>
          <w:lang w:eastAsia="ja-JP"/>
        </w:rPr>
        <w:t xml:space="preserve">toujours </w:t>
      </w:r>
      <w:r w:rsidRPr="00421B9B">
        <w:rPr>
          <w:rFonts w:ascii="Times" w:hAnsi="Times"/>
          <w:lang w:eastAsia="ja-JP"/>
        </w:rPr>
        <w:t>la démonstration.</w:t>
      </w:r>
    </w:p>
    <w:p w14:paraId="42AB95D3" w14:textId="77777777" w:rsidR="004B6C4E" w:rsidRDefault="004547EA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>Des maladresses à proscrire :</w:t>
      </w:r>
    </w:p>
    <w:p w14:paraId="4B9F857C" w14:textId="1DBA5EED" w:rsidR="00961129" w:rsidRPr="00421B9B" w:rsidRDefault="00C84956" w:rsidP="004B6C4E">
      <w:pPr>
        <w:pStyle w:val="AdresseHTML"/>
        <w:numPr>
          <w:ilvl w:val="2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Les</w:t>
      </w:r>
      <w:r w:rsidR="004B6C4E">
        <w:rPr>
          <w:rFonts w:ascii="Times" w:hAnsi="Times"/>
          <w:lang w:eastAsia="ja-JP"/>
        </w:rPr>
        <w:t xml:space="preserve"> familiarités et facilités du langage oral</w:t>
      </w:r>
    </w:p>
    <w:p w14:paraId="41D0CAFA" w14:textId="6FD90992" w:rsidR="00961129" w:rsidRPr="00421B9B" w:rsidRDefault="00787377" w:rsidP="004B6C4E">
      <w:pPr>
        <w:pStyle w:val="AdresseHTML"/>
        <w:numPr>
          <w:ilvl w:val="2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Les abréviations comme </w:t>
      </w:r>
      <w:r w:rsidR="004B6C4E">
        <w:rPr>
          <w:rFonts w:ascii="Times" w:hAnsi="Times"/>
          <w:lang w:eastAsia="ja-JP"/>
        </w:rPr>
        <w:t>« </w:t>
      </w:r>
      <w:proofErr w:type="spellStart"/>
      <w:r w:rsidRPr="00421B9B">
        <w:rPr>
          <w:rFonts w:ascii="Times" w:hAnsi="Times"/>
          <w:lang w:eastAsia="ja-JP"/>
        </w:rPr>
        <w:t>gvt</w:t>
      </w:r>
      <w:proofErr w:type="spellEnd"/>
      <w:r w:rsidR="004B6C4E">
        <w:rPr>
          <w:rFonts w:ascii="Times" w:hAnsi="Times"/>
          <w:lang w:eastAsia="ja-JP"/>
        </w:rPr>
        <w:t> »</w:t>
      </w:r>
      <w:r w:rsidRPr="00421B9B">
        <w:rPr>
          <w:rFonts w:ascii="Times" w:hAnsi="Times"/>
          <w:lang w:eastAsia="ja-JP"/>
        </w:rPr>
        <w:t>,</w:t>
      </w:r>
      <w:r w:rsidR="004B6C4E">
        <w:rPr>
          <w:rFonts w:ascii="Times" w:hAnsi="Times"/>
          <w:lang w:eastAsia="ja-JP"/>
        </w:rPr>
        <w:t> « p</w:t>
      </w:r>
      <w:r w:rsidRPr="00421B9B">
        <w:rPr>
          <w:rFonts w:ascii="Times" w:hAnsi="Times"/>
          <w:lang w:eastAsia="ja-JP"/>
        </w:rPr>
        <w:t>dt</w:t>
      </w:r>
      <w:r w:rsidR="00C84956">
        <w:rPr>
          <w:rFonts w:ascii="Times" w:hAnsi="Times"/>
          <w:lang w:eastAsia="ja-JP"/>
        </w:rPr>
        <w:t> »</w:t>
      </w:r>
      <w:r w:rsidR="00C84956" w:rsidRPr="00421B9B">
        <w:rPr>
          <w:rFonts w:ascii="Times" w:hAnsi="Times"/>
          <w:lang w:eastAsia="ja-JP"/>
        </w:rPr>
        <w:t xml:space="preserve"> ...</w:t>
      </w:r>
      <w:r w:rsidRPr="00421B9B">
        <w:rPr>
          <w:rFonts w:ascii="Times" w:hAnsi="Times"/>
          <w:lang w:eastAsia="ja-JP"/>
        </w:rPr>
        <w:t xml:space="preserve"> </w:t>
      </w:r>
      <w:r w:rsidR="004B6C4E">
        <w:rPr>
          <w:rFonts w:ascii="Times" w:hAnsi="Times"/>
          <w:lang w:eastAsia="ja-JP"/>
        </w:rPr>
        <w:t>Il ne s’agit pas</w:t>
      </w:r>
      <w:r w:rsidRPr="00421B9B">
        <w:rPr>
          <w:rFonts w:ascii="Times" w:hAnsi="Times"/>
          <w:lang w:eastAsia="ja-JP"/>
        </w:rPr>
        <w:t xml:space="preserve"> </w:t>
      </w:r>
      <w:r w:rsidR="004B6C4E">
        <w:rPr>
          <w:rFonts w:ascii="Times" w:hAnsi="Times"/>
          <w:lang w:eastAsia="ja-JP"/>
        </w:rPr>
        <w:t>d’</w:t>
      </w:r>
      <w:r w:rsidRPr="00421B9B">
        <w:rPr>
          <w:rFonts w:ascii="Times" w:hAnsi="Times"/>
          <w:lang w:eastAsia="ja-JP"/>
        </w:rPr>
        <w:t>une prise de notes de cours !</w:t>
      </w:r>
    </w:p>
    <w:p w14:paraId="0207A600" w14:textId="77777777" w:rsidR="00961129" w:rsidRPr="00421B9B" w:rsidRDefault="004B6C4E" w:rsidP="004B6C4E">
      <w:pPr>
        <w:pStyle w:val="AdresseHTML"/>
        <w:numPr>
          <w:ilvl w:val="2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L’emploi du « je »</w:t>
      </w:r>
      <w:r w:rsidR="00787377" w:rsidRPr="00421B9B">
        <w:rPr>
          <w:rFonts w:ascii="Times" w:hAnsi="Times"/>
          <w:lang w:eastAsia="ja-JP"/>
        </w:rPr>
        <w:t xml:space="preserve"> ou du </w:t>
      </w:r>
      <w:r>
        <w:rPr>
          <w:rFonts w:ascii="Times" w:hAnsi="Times"/>
          <w:lang w:eastAsia="ja-JP"/>
        </w:rPr>
        <w:t>« nous »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car il s’agit de se situer sur le registre de</w:t>
      </w:r>
      <w:r w:rsidR="00787377" w:rsidRPr="00421B9B">
        <w:rPr>
          <w:rFonts w:ascii="Times" w:hAnsi="Times"/>
          <w:lang w:eastAsia="ja-JP"/>
        </w:rPr>
        <w:t xml:space="preserve"> l’objectivité </w:t>
      </w:r>
      <w:r>
        <w:rPr>
          <w:rFonts w:ascii="Times" w:hAnsi="Times"/>
          <w:lang w:eastAsia="ja-JP"/>
        </w:rPr>
        <w:t>et de</w:t>
      </w:r>
      <w:r w:rsidR="00787377" w:rsidRPr="00421B9B">
        <w:rPr>
          <w:rFonts w:ascii="Times" w:hAnsi="Times"/>
          <w:lang w:eastAsia="ja-JP"/>
        </w:rPr>
        <w:t xml:space="preserve"> la neutralité de </w:t>
      </w:r>
      <w:r w:rsidR="004547EA" w:rsidRPr="00421B9B">
        <w:rPr>
          <w:rFonts w:ascii="Times" w:hAnsi="Times"/>
          <w:lang w:eastAsia="ja-JP"/>
        </w:rPr>
        <w:t>l’analyse ;</w:t>
      </w:r>
      <w:r w:rsidR="00787377" w:rsidRPr="00421B9B">
        <w:rPr>
          <w:rFonts w:ascii="Times" w:hAnsi="Times"/>
          <w:lang w:eastAsia="ja-JP"/>
        </w:rPr>
        <w:t xml:space="preserve"> il vaut mieux utiliser d</w:t>
      </w:r>
      <w:r>
        <w:rPr>
          <w:rFonts w:ascii="Times" w:hAnsi="Times"/>
          <w:lang w:eastAsia="ja-JP"/>
        </w:rPr>
        <w:t>es formes impersonnelles comme « on » ou « il semble que », « </w:t>
      </w:r>
      <w:r w:rsidR="00787377" w:rsidRPr="00421B9B">
        <w:rPr>
          <w:rFonts w:ascii="Times" w:hAnsi="Times"/>
          <w:lang w:eastAsia="ja-JP"/>
        </w:rPr>
        <w:t>il c</w:t>
      </w:r>
      <w:r>
        <w:rPr>
          <w:rFonts w:ascii="Times" w:hAnsi="Times"/>
          <w:lang w:eastAsia="ja-JP"/>
        </w:rPr>
        <w:t>onvient de</w:t>
      </w:r>
      <w:r w:rsidR="004547EA">
        <w:rPr>
          <w:rFonts w:ascii="Times" w:hAnsi="Times"/>
          <w:lang w:eastAsia="ja-JP"/>
        </w:rPr>
        <w:t> » …</w:t>
      </w:r>
    </w:p>
    <w:p w14:paraId="7A7804EB" w14:textId="77777777" w:rsidR="00961129" w:rsidRPr="00421B9B" w:rsidRDefault="004B6C4E" w:rsidP="004B6C4E">
      <w:pPr>
        <w:pStyle w:val="AdresseHTML"/>
        <w:numPr>
          <w:ilvl w:val="2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</w:t>
      </w:r>
      <w:r w:rsidR="00787377" w:rsidRPr="00421B9B">
        <w:rPr>
          <w:rFonts w:ascii="Times" w:hAnsi="Times"/>
          <w:lang w:eastAsia="ja-JP"/>
        </w:rPr>
        <w:t xml:space="preserve">e style télégraphique </w:t>
      </w:r>
      <w:r>
        <w:rPr>
          <w:rFonts w:ascii="Times" w:hAnsi="Times"/>
          <w:lang w:eastAsia="ja-JP"/>
        </w:rPr>
        <w:t xml:space="preserve">est à proscrire </w:t>
      </w:r>
      <w:r w:rsidR="00787377" w:rsidRPr="00421B9B">
        <w:rPr>
          <w:rFonts w:ascii="Times" w:hAnsi="Times"/>
          <w:lang w:eastAsia="ja-JP"/>
        </w:rPr>
        <w:t xml:space="preserve">: il faut </w:t>
      </w:r>
      <w:r>
        <w:rPr>
          <w:rFonts w:ascii="Times" w:hAnsi="Times"/>
          <w:lang w:eastAsia="ja-JP"/>
        </w:rPr>
        <w:t xml:space="preserve">absolument </w:t>
      </w:r>
      <w:r w:rsidR="00787377" w:rsidRPr="00421B9B">
        <w:rPr>
          <w:rFonts w:ascii="Times" w:hAnsi="Times"/>
          <w:lang w:eastAsia="ja-JP"/>
        </w:rPr>
        <w:t>rédiger et ne pas, par exemple, procéder avec des énumérations, des listings</w:t>
      </w:r>
      <w:r>
        <w:rPr>
          <w:rFonts w:ascii="Times" w:hAnsi="Times"/>
          <w:lang w:eastAsia="ja-JP"/>
        </w:rPr>
        <w:t xml:space="preserve"> ou autres items</w:t>
      </w:r>
      <w:r w:rsidR="00787377" w:rsidRPr="00421B9B">
        <w:rPr>
          <w:rFonts w:ascii="Times" w:hAnsi="Times"/>
          <w:lang w:eastAsia="ja-JP"/>
        </w:rPr>
        <w:t xml:space="preserve">... </w:t>
      </w:r>
    </w:p>
    <w:p w14:paraId="6961B10B" w14:textId="77777777" w:rsidR="00961129" w:rsidRPr="00421B9B" w:rsidRDefault="00787377" w:rsidP="004B6C4E">
      <w:pPr>
        <w:pStyle w:val="AdresseHTML"/>
        <w:numPr>
          <w:ilvl w:val="2"/>
          <w:numId w:val="11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lastRenderedPageBreak/>
        <w:t xml:space="preserve">Attention aux citations : si </w:t>
      </w:r>
      <w:r w:rsidR="004B6C4E">
        <w:rPr>
          <w:rFonts w:ascii="Times" w:hAnsi="Times"/>
          <w:lang w:eastAsia="ja-JP"/>
        </w:rPr>
        <w:t xml:space="preserve">la citation est exacte, alors les guillemets </w:t>
      </w:r>
      <w:r w:rsidR="004547EA">
        <w:rPr>
          <w:rFonts w:ascii="Times" w:hAnsi="Times"/>
          <w:lang w:eastAsia="ja-JP"/>
        </w:rPr>
        <w:t>s’imposent ;</w:t>
      </w:r>
      <w:r w:rsidR="004B6C4E">
        <w:rPr>
          <w:rFonts w:ascii="Times" w:hAnsi="Times"/>
          <w:lang w:eastAsia="ja-JP"/>
        </w:rPr>
        <w:t xml:space="preserve"> s</w:t>
      </w:r>
      <w:r w:rsidRPr="00421B9B">
        <w:rPr>
          <w:rFonts w:ascii="Times" w:hAnsi="Times"/>
          <w:lang w:eastAsia="ja-JP"/>
        </w:rPr>
        <w:t xml:space="preserve">i </w:t>
      </w:r>
      <w:r w:rsidR="004B6C4E">
        <w:rPr>
          <w:rFonts w:ascii="Times" w:hAnsi="Times"/>
          <w:lang w:eastAsia="ja-JP"/>
        </w:rPr>
        <w:t>l’exactitude</w:t>
      </w:r>
      <w:r w:rsidRPr="00421B9B">
        <w:rPr>
          <w:rFonts w:ascii="Times" w:hAnsi="Times"/>
          <w:lang w:eastAsia="ja-JP"/>
        </w:rPr>
        <w:t xml:space="preserve"> n’est pas </w:t>
      </w:r>
      <w:r w:rsidR="004B6C4E">
        <w:rPr>
          <w:rFonts w:ascii="Times" w:hAnsi="Times"/>
          <w:lang w:eastAsia="ja-JP"/>
        </w:rPr>
        <w:t>assurée</w:t>
      </w:r>
      <w:r w:rsidRPr="00421B9B">
        <w:rPr>
          <w:rFonts w:ascii="Times" w:hAnsi="Times"/>
          <w:lang w:eastAsia="ja-JP"/>
        </w:rPr>
        <w:t xml:space="preserve">, alors les guillemets </w:t>
      </w:r>
      <w:r w:rsidR="004B6C4E">
        <w:rPr>
          <w:rFonts w:ascii="Times" w:hAnsi="Times"/>
          <w:lang w:eastAsia="ja-JP"/>
        </w:rPr>
        <w:t>doivent être évités puisqu’il ne s’agit pas de faire</w:t>
      </w:r>
      <w:r w:rsidRPr="00421B9B">
        <w:rPr>
          <w:rFonts w:ascii="Times" w:hAnsi="Times"/>
          <w:lang w:eastAsia="ja-JP"/>
        </w:rPr>
        <w:t xml:space="preserve"> dire à tel ou tel ce qu’il n’a pas dit !</w:t>
      </w:r>
    </w:p>
    <w:p w14:paraId="63D1E5B6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4B6C4E">
        <w:rPr>
          <w:rFonts w:ascii="Times" w:hAnsi="Times"/>
          <w:lang w:eastAsia="ja-JP"/>
        </w:rPr>
        <w:tab/>
      </w:r>
    </w:p>
    <w:p w14:paraId="0666547B" w14:textId="77777777" w:rsidR="005B46DE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4B6C4E">
        <w:rPr>
          <w:rFonts w:ascii="Times" w:hAnsi="Times"/>
          <w:lang w:eastAsia="ja-JP"/>
        </w:rPr>
        <w:t>La</w:t>
      </w:r>
      <w:r w:rsidRPr="00421B9B">
        <w:rPr>
          <w:rFonts w:ascii="Times" w:hAnsi="Times"/>
          <w:lang w:eastAsia="ja-JP"/>
        </w:rPr>
        <w:t xml:space="preserve"> présentation </w:t>
      </w:r>
      <w:r w:rsidR="004B6C4E">
        <w:rPr>
          <w:rFonts w:ascii="Times" w:hAnsi="Times"/>
          <w:lang w:eastAsia="ja-JP"/>
        </w:rPr>
        <w:t xml:space="preserve">doit être </w:t>
      </w:r>
      <w:r w:rsidRPr="00421B9B">
        <w:rPr>
          <w:rFonts w:ascii="Times" w:hAnsi="Times"/>
          <w:lang w:eastAsia="ja-JP"/>
        </w:rPr>
        <w:t>aérée dans son ensemble :</w:t>
      </w:r>
      <w:r w:rsidR="004B6C4E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il vaut mieux un </w:t>
      </w:r>
      <w:r w:rsidR="004B6C4E">
        <w:rPr>
          <w:rFonts w:ascii="Times" w:hAnsi="Times"/>
          <w:lang w:eastAsia="ja-JP"/>
        </w:rPr>
        <w:t>paragraphe</w:t>
      </w:r>
      <w:r w:rsidRPr="00421B9B">
        <w:rPr>
          <w:rFonts w:ascii="Times" w:hAnsi="Times"/>
          <w:lang w:eastAsia="ja-JP"/>
        </w:rPr>
        <w:t xml:space="preserve"> par idée et les nuances peuvent être </w:t>
      </w:r>
      <w:r w:rsidR="004B6C4E">
        <w:rPr>
          <w:rFonts w:ascii="Times" w:hAnsi="Times"/>
          <w:lang w:eastAsia="ja-JP"/>
        </w:rPr>
        <w:t xml:space="preserve">justement </w:t>
      </w:r>
      <w:r w:rsidRPr="00421B9B">
        <w:rPr>
          <w:rFonts w:ascii="Times" w:hAnsi="Times"/>
          <w:lang w:eastAsia="ja-JP"/>
        </w:rPr>
        <w:t>mises en valeur par un retour à la ligne.</w:t>
      </w:r>
      <w:r w:rsidR="004B6C4E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Ainsi la présentation formelle </w:t>
      </w:r>
      <w:r w:rsidR="004B6C4E">
        <w:rPr>
          <w:rFonts w:ascii="Times" w:hAnsi="Times"/>
          <w:lang w:eastAsia="ja-JP"/>
        </w:rPr>
        <w:t>se met</w:t>
      </w:r>
      <w:r w:rsidRPr="00421B9B">
        <w:rPr>
          <w:rFonts w:ascii="Times" w:hAnsi="Times"/>
          <w:lang w:eastAsia="ja-JP"/>
        </w:rPr>
        <w:t xml:space="preserve"> au service du fond.</w:t>
      </w:r>
    </w:p>
    <w:p w14:paraId="1EC3B29A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4A76F19" w14:textId="77777777" w:rsidR="00961129" w:rsidRPr="00C713CF" w:rsidRDefault="004B6C4E" w:rsidP="00C713CF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b/>
          <w:i/>
          <w:lang w:eastAsia="ja-JP"/>
        </w:rPr>
      </w:pPr>
      <w:r w:rsidRPr="00C713CF">
        <w:rPr>
          <w:rFonts w:ascii="Times" w:hAnsi="Times"/>
          <w:b/>
          <w:i/>
          <w:lang w:eastAsia="ja-JP"/>
        </w:rPr>
        <w:t xml:space="preserve">Les spécificités </w:t>
      </w:r>
      <w:r w:rsidR="00C713CF" w:rsidRPr="00C713CF">
        <w:rPr>
          <w:rFonts w:ascii="Times" w:hAnsi="Times"/>
          <w:b/>
          <w:i/>
          <w:lang w:eastAsia="ja-JP"/>
        </w:rPr>
        <w:t>propres</w:t>
      </w:r>
      <w:r w:rsidRPr="00C713CF">
        <w:rPr>
          <w:rFonts w:ascii="Times" w:hAnsi="Times"/>
          <w:b/>
          <w:i/>
          <w:lang w:eastAsia="ja-JP"/>
        </w:rPr>
        <w:t xml:space="preserve"> à chaque type de sujet</w:t>
      </w:r>
    </w:p>
    <w:p w14:paraId="365DF1EB" w14:textId="77777777" w:rsidR="00C713CF" w:rsidRDefault="00C713CF" w:rsidP="00706796">
      <w:pPr>
        <w:pStyle w:val="AdresseHTML"/>
        <w:spacing w:line="360" w:lineRule="auto"/>
        <w:jc w:val="center"/>
        <w:outlineLvl w:val="0"/>
        <w:rPr>
          <w:rFonts w:ascii="Times" w:hAnsi="Times"/>
          <w:lang w:eastAsia="ja-JP"/>
        </w:rPr>
      </w:pPr>
    </w:p>
    <w:p w14:paraId="4D16840F" w14:textId="77777777" w:rsidR="00961129" w:rsidRPr="00C713CF" w:rsidRDefault="00787377" w:rsidP="00706796">
      <w:pPr>
        <w:pStyle w:val="AdresseHTML"/>
        <w:spacing w:line="360" w:lineRule="auto"/>
        <w:jc w:val="center"/>
        <w:outlineLvl w:val="0"/>
        <w:rPr>
          <w:rFonts w:ascii="Times" w:hAnsi="Times"/>
          <w:b/>
          <w:u w:val="single"/>
          <w:lang w:eastAsia="ja-JP"/>
        </w:rPr>
      </w:pPr>
      <w:r w:rsidRPr="00C713CF">
        <w:rPr>
          <w:rFonts w:ascii="Times" w:hAnsi="Times"/>
          <w:b/>
          <w:u w:val="single"/>
          <w:lang w:eastAsia="ja-JP"/>
        </w:rPr>
        <w:t>Le sujet théorique par excellence : la dissertation</w:t>
      </w:r>
    </w:p>
    <w:p w14:paraId="73D51C6C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1B0476E" w14:textId="77777777" w:rsidR="00961129" w:rsidRPr="00421B9B" w:rsidRDefault="00C713CF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Un e</w:t>
      </w:r>
      <w:r w:rsidR="00787377" w:rsidRPr="00421B9B">
        <w:rPr>
          <w:rFonts w:ascii="Times" w:hAnsi="Times"/>
          <w:lang w:eastAsia="ja-JP"/>
        </w:rPr>
        <w:t>xcellent exercice intellectuel (surtout pour les concours en perspective).</w:t>
      </w:r>
      <w:r w:rsidR="004547EA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Il s’agit alors le plus s</w:t>
      </w:r>
      <w:r w:rsidR="00787377" w:rsidRPr="00421B9B">
        <w:rPr>
          <w:rFonts w:ascii="Times" w:hAnsi="Times"/>
          <w:lang w:eastAsia="ja-JP"/>
        </w:rPr>
        <w:t xml:space="preserve">ouvent </w:t>
      </w:r>
      <w:r>
        <w:rPr>
          <w:rFonts w:ascii="Times" w:hAnsi="Times"/>
          <w:lang w:eastAsia="ja-JP"/>
        </w:rPr>
        <w:t>d’</w:t>
      </w:r>
      <w:r w:rsidR="00787377" w:rsidRPr="00421B9B">
        <w:rPr>
          <w:rFonts w:ascii="Times" w:hAnsi="Times"/>
          <w:lang w:eastAsia="ja-JP"/>
        </w:rPr>
        <w:t xml:space="preserve">un sujet de </w:t>
      </w:r>
      <w:r w:rsidR="00787377" w:rsidRPr="001E7360">
        <w:rPr>
          <w:rFonts w:ascii="Times" w:hAnsi="Times"/>
          <w:b/>
          <w:lang w:eastAsia="ja-JP"/>
        </w:rPr>
        <w:t>synthèse</w:t>
      </w:r>
      <w:r w:rsidR="00787377" w:rsidRPr="00421B9B">
        <w:rPr>
          <w:rFonts w:ascii="Times" w:hAnsi="Times"/>
          <w:lang w:eastAsia="ja-JP"/>
        </w:rPr>
        <w:t xml:space="preserve"> afin de vérifier </w:t>
      </w:r>
      <w:r>
        <w:rPr>
          <w:rFonts w:ascii="Times" w:hAnsi="Times"/>
          <w:lang w:eastAsia="ja-JP"/>
        </w:rPr>
        <w:t>la maîtrise de la matière.</w:t>
      </w:r>
    </w:p>
    <w:p w14:paraId="72B12BE3" w14:textId="77777777" w:rsidR="00961129" w:rsidRPr="00421B9B" w:rsidRDefault="00787377" w:rsidP="004547EA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C713CF">
        <w:rPr>
          <w:rFonts w:ascii="Times" w:hAnsi="Times"/>
          <w:i/>
          <w:lang w:eastAsia="ja-JP"/>
        </w:rPr>
        <w:t>L’introduction</w:t>
      </w:r>
      <w:r w:rsidRPr="00421B9B">
        <w:rPr>
          <w:rFonts w:ascii="Times" w:hAnsi="Times"/>
          <w:lang w:eastAsia="ja-JP"/>
        </w:rPr>
        <w:t xml:space="preserve"> a ici une place particulièrement importante.</w:t>
      </w:r>
    </w:p>
    <w:p w14:paraId="11ED9702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Il s’agit de définir le sujet :</w:t>
      </w:r>
    </w:p>
    <w:p w14:paraId="62C6DECC" w14:textId="77777777" w:rsidR="00961129" w:rsidRPr="00421B9B" w:rsidRDefault="004547EA" w:rsidP="00C713CF">
      <w:pPr>
        <w:pStyle w:val="AdresseHTML"/>
        <w:numPr>
          <w:ilvl w:val="2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Les</w:t>
      </w:r>
      <w:r w:rsidR="00787377" w:rsidRPr="00421B9B">
        <w:rPr>
          <w:rFonts w:ascii="Times" w:hAnsi="Times"/>
          <w:lang w:eastAsia="ja-JP"/>
        </w:rPr>
        <w:t xml:space="preserve"> termes du sujet</w:t>
      </w:r>
      <w:r w:rsidR="006B1FFC">
        <w:rPr>
          <w:rFonts w:ascii="Times" w:hAnsi="Times"/>
          <w:lang w:eastAsia="ja-JP"/>
        </w:rPr>
        <w:t>,</w:t>
      </w:r>
      <w:r w:rsidR="00787377" w:rsidRPr="00421B9B">
        <w:rPr>
          <w:rFonts w:ascii="Times" w:hAnsi="Times"/>
          <w:lang w:eastAsia="ja-JP"/>
        </w:rPr>
        <w:t xml:space="preserve"> mot à mot</w:t>
      </w:r>
      <w:r w:rsidR="006B1FFC">
        <w:rPr>
          <w:rFonts w:ascii="Times" w:hAnsi="Times"/>
          <w:lang w:eastAsia="ja-JP"/>
        </w:rPr>
        <w:t>,</w:t>
      </w:r>
      <w:r w:rsidR="00787377" w:rsidRPr="00421B9B">
        <w:rPr>
          <w:rFonts w:ascii="Times" w:hAnsi="Times"/>
          <w:lang w:eastAsia="ja-JP"/>
        </w:rPr>
        <w:t xml:space="preserve"> afin de réfléchir a</w:t>
      </w:r>
      <w:r w:rsidR="00C713CF">
        <w:rPr>
          <w:rFonts w:ascii="Times" w:hAnsi="Times"/>
          <w:lang w:eastAsia="ja-JP"/>
        </w:rPr>
        <w:t xml:space="preserve">ux différentes conceptions </w:t>
      </w:r>
      <w:r w:rsidR="00787377" w:rsidRPr="00421B9B">
        <w:rPr>
          <w:rFonts w:ascii="Times" w:hAnsi="Times"/>
          <w:lang w:eastAsia="ja-JP"/>
        </w:rPr>
        <w:t>possibles.</w:t>
      </w:r>
      <w:r w:rsidR="00C713CF">
        <w:rPr>
          <w:rFonts w:ascii="Times" w:hAnsi="Times"/>
          <w:lang w:eastAsia="ja-JP"/>
        </w:rPr>
        <w:t xml:space="preserve"> De l’i</w:t>
      </w:r>
      <w:r w:rsidR="00787377" w:rsidRPr="00421B9B">
        <w:rPr>
          <w:rFonts w:ascii="Times" w:hAnsi="Times"/>
          <w:lang w:eastAsia="ja-JP"/>
        </w:rPr>
        <w:t>mportance des mots surtout si le sens juridique est particulier.</w:t>
      </w:r>
    </w:p>
    <w:p w14:paraId="025E255C" w14:textId="77777777" w:rsidR="00961129" w:rsidRPr="00421B9B" w:rsidRDefault="00787377" w:rsidP="00C713CF">
      <w:pPr>
        <w:pStyle w:val="AdresseHTML"/>
        <w:numPr>
          <w:ilvl w:val="2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Si </w:t>
      </w:r>
      <w:r w:rsidR="00C713CF">
        <w:rPr>
          <w:rFonts w:ascii="Times" w:hAnsi="Times"/>
          <w:lang w:eastAsia="ja-JP"/>
        </w:rPr>
        <w:t xml:space="preserve">le sujet comporte la conjonction « et », </w:t>
      </w:r>
      <w:r w:rsidRPr="00421B9B">
        <w:rPr>
          <w:rFonts w:ascii="Times" w:hAnsi="Times"/>
          <w:lang w:eastAsia="ja-JP"/>
        </w:rPr>
        <w:t>invitation est faite à la comparai</w:t>
      </w:r>
      <w:r w:rsidR="00C713CF">
        <w:rPr>
          <w:rFonts w:ascii="Times" w:hAnsi="Times"/>
          <w:lang w:eastAsia="ja-JP"/>
        </w:rPr>
        <w:t xml:space="preserve">son et à la confrontation </w:t>
      </w:r>
      <w:r w:rsidRPr="00421B9B">
        <w:rPr>
          <w:rFonts w:ascii="Times" w:hAnsi="Times"/>
          <w:lang w:eastAsia="ja-JP"/>
        </w:rPr>
        <w:t xml:space="preserve">(ex. Fédéralisme </w:t>
      </w:r>
      <w:r w:rsidRPr="004547EA">
        <w:rPr>
          <w:rFonts w:ascii="Times" w:hAnsi="Times"/>
          <w:i/>
          <w:lang w:eastAsia="ja-JP"/>
        </w:rPr>
        <w:t>et</w:t>
      </w:r>
      <w:r w:rsidRPr="00421B9B">
        <w:rPr>
          <w:rFonts w:ascii="Times" w:hAnsi="Times"/>
          <w:lang w:eastAsia="ja-JP"/>
        </w:rPr>
        <w:t xml:space="preserve"> souveraineté).</w:t>
      </w:r>
    </w:p>
    <w:p w14:paraId="70CBE773" w14:textId="77777777" w:rsidR="00961129" w:rsidRPr="00421B9B" w:rsidRDefault="00787377" w:rsidP="00C713CF">
      <w:pPr>
        <w:pStyle w:val="AdresseHTML"/>
        <w:numPr>
          <w:ilvl w:val="2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Si le sujet n’a pas de délimitation expresse dans le temps, dans l’e</w:t>
      </w:r>
      <w:r w:rsidR="00C713CF">
        <w:rPr>
          <w:rFonts w:ascii="Times" w:hAnsi="Times"/>
          <w:lang w:eastAsia="ja-JP"/>
        </w:rPr>
        <w:t xml:space="preserve">space ou </w:t>
      </w:r>
      <w:r w:rsidRPr="00421B9B">
        <w:rPr>
          <w:rFonts w:ascii="Times" w:hAnsi="Times"/>
          <w:lang w:eastAsia="ja-JP"/>
        </w:rPr>
        <w:t xml:space="preserve">sur le fond, alors il faut le traiter dans son acception la plus large </w:t>
      </w:r>
      <w:r w:rsidR="00C713CF">
        <w:rPr>
          <w:rFonts w:ascii="Times" w:hAnsi="Times"/>
          <w:lang w:eastAsia="ja-JP"/>
        </w:rPr>
        <w:t xml:space="preserve">à défaut de quoi le </w:t>
      </w:r>
      <w:r w:rsidR="00C713CF">
        <w:rPr>
          <w:rFonts w:ascii="Times" w:hAnsi="Times"/>
          <w:lang w:eastAsia="ja-JP"/>
        </w:rPr>
        <w:tab/>
      </w:r>
      <w:r w:rsidRPr="00421B9B">
        <w:rPr>
          <w:rFonts w:ascii="Times" w:hAnsi="Times"/>
          <w:lang w:eastAsia="ja-JP"/>
        </w:rPr>
        <w:t>risque serait de n’en traiter qu’une partie.</w:t>
      </w:r>
    </w:p>
    <w:p w14:paraId="597B2D5A" w14:textId="77777777" w:rsidR="00961129" w:rsidRPr="00421B9B" w:rsidRDefault="00C713CF" w:rsidP="00C713CF">
      <w:pPr>
        <w:pStyle w:val="AdresseHTML"/>
        <w:numPr>
          <w:ilvl w:val="2"/>
          <w:numId w:val="12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Le sujet doit être situé</w:t>
      </w:r>
      <w:r w:rsidR="00787377" w:rsidRPr="00421B9B">
        <w:rPr>
          <w:rFonts w:ascii="Times" w:hAnsi="Times"/>
          <w:lang w:eastAsia="ja-JP"/>
        </w:rPr>
        <w:t xml:space="preserve"> dans le cadre du programme et de la </w:t>
      </w:r>
      <w:r w:rsidR="004547EA" w:rsidRPr="00421B9B">
        <w:rPr>
          <w:rFonts w:ascii="Times" w:hAnsi="Times"/>
          <w:lang w:eastAsia="ja-JP"/>
        </w:rPr>
        <w:t>matière ;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ainsi le sujet </w:t>
      </w:r>
      <w:r w:rsidRPr="006B1FFC">
        <w:rPr>
          <w:rFonts w:ascii="Times" w:hAnsi="Times"/>
          <w:i/>
          <w:lang w:eastAsia="ja-JP"/>
        </w:rPr>
        <w:t>De Gaulle</w:t>
      </w:r>
      <w:r>
        <w:rPr>
          <w:rFonts w:ascii="Times" w:hAnsi="Times"/>
          <w:lang w:eastAsia="ja-JP"/>
        </w:rPr>
        <w:t xml:space="preserve"> donné en droit constitutionnel ne peut être traité de la même manière s’il était donné dans un examen d’histoire contemporaine.</w:t>
      </w:r>
    </w:p>
    <w:p w14:paraId="6587A8F0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068F7D3" w14:textId="77777777" w:rsidR="00961129" w:rsidRPr="00421B9B" w:rsidRDefault="00787377" w:rsidP="00706796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Pour le reste, rien de particulier</w:t>
      </w:r>
      <w:r w:rsidR="00C713CF">
        <w:rPr>
          <w:rFonts w:ascii="Times" w:hAnsi="Times"/>
          <w:lang w:eastAsia="ja-JP"/>
        </w:rPr>
        <w:t> : se reporter aux indications précédentes</w:t>
      </w:r>
      <w:r w:rsidRPr="00421B9B">
        <w:rPr>
          <w:rFonts w:ascii="Times" w:hAnsi="Times"/>
          <w:lang w:eastAsia="ja-JP"/>
        </w:rPr>
        <w:t>.</w:t>
      </w:r>
    </w:p>
    <w:p w14:paraId="75F81E0F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AA61F6F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210B412" w14:textId="77777777" w:rsidR="00961129" w:rsidRPr="00A7044A" w:rsidRDefault="00787377" w:rsidP="00706796">
      <w:pPr>
        <w:pStyle w:val="AdresseHTML"/>
        <w:spacing w:line="360" w:lineRule="auto"/>
        <w:jc w:val="center"/>
        <w:outlineLvl w:val="0"/>
        <w:rPr>
          <w:rFonts w:ascii="Times" w:hAnsi="Times"/>
          <w:b/>
          <w:u w:val="single"/>
          <w:lang w:eastAsia="ja-JP"/>
        </w:rPr>
      </w:pPr>
      <w:r w:rsidRPr="00A7044A">
        <w:rPr>
          <w:rFonts w:ascii="Times" w:hAnsi="Times"/>
          <w:b/>
          <w:u w:val="single"/>
          <w:lang w:eastAsia="ja-JP"/>
        </w:rPr>
        <w:t>Le commentaire</w:t>
      </w:r>
    </w:p>
    <w:p w14:paraId="35D9131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3BD6F08" w14:textId="77777777" w:rsidR="00961129" w:rsidRPr="00421B9B" w:rsidRDefault="00A7044A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</w: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="00787377" w:rsidRPr="00A7044A">
        <w:rPr>
          <w:rFonts w:ascii="Times" w:hAnsi="Times"/>
          <w:i/>
          <w:lang w:eastAsia="ja-JP"/>
        </w:rPr>
        <w:t xml:space="preserve">Le commentaire de </w:t>
      </w:r>
      <w:r w:rsidR="00787377" w:rsidRPr="004547EA">
        <w:rPr>
          <w:rFonts w:ascii="Times" w:hAnsi="Times"/>
          <w:i/>
          <w:lang w:eastAsia="ja-JP"/>
        </w:rPr>
        <w:t>citation</w:t>
      </w:r>
      <w:r w:rsidR="00787377" w:rsidRPr="00421B9B">
        <w:rPr>
          <w:rFonts w:ascii="Times" w:hAnsi="Times"/>
          <w:lang w:eastAsia="ja-JP"/>
        </w:rPr>
        <w:t xml:space="preserve"> s’apparente davantage à la dissertation avec donc un intitulé de sujet, en quelque sorte, déguisé.</w:t>
      </w:r>
    </w:p>
    <w:p w14:paraId="75596968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Cela dit, il convient de présenter l</w:t>
      </w:r>
      <w:r w:rsidR="004547EA">
        <w:rPr>
          <w:rFonts w:ascii="Times" w:hAnsi="Times"/>
          <w:lang w:eastAsia="ja-JP"/>
        </w:rPr>
        <w:t xml:space="preserve">a citation, son auteur, en quoi </w:t>
      </w:r>
      <w:r w:rsidRPr="00421B9B">
        <w:rPr>
          <w:rFonts w:ascii="Times" w:hAnsi="Times"/>
          <w:lang w:eastAsia="ja-JP"/>
        </w:rPr>
        <w:t xml:space="preserve">sa qualité </w:t>
      </w:r>
      <w:r w:rsidR="004547EA" w:rsidRPr="00421B9B">
        <w:rPr>
          <w:rFonts w:ascii="Times" w:hAnsi="Times"/>
          <w:lang w:eastAsia="ja-JP"/>
        </w:rPr>
        <w:t>permet</w:t>
      </w:r>
      <w:r w:rsidRPr="00421B9B">
        <w:rPr>
          <w:rFonts w:ascii="Times" w:hAnsi="Times"/>
          <w:lang w:eastAsia="ja-JP"/>
        </w:rPr>
        <w:t xml:space="preserve"> d’appréhender la problématique sous-jacente, laquelle doit se rapporter à un thème important de la matière, du programme.</w:t>
      </w:r>
    </w:p>
    <w:p w14:paraId="022DC361" w14:textId="77777777" w:rsidR="00A91DAA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</w:p>
    <w:p w14:paraId="30AD18CF" w14:textId="74511B00" w:rsidR="00961129" w:rsidRPr="00421B9B" w:rsidRDefault="00A7044A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="00787377" w:rsidRPr="00A7044A">
        <w:rPr>
          <w:rFonts w:ascii="Times" w:hAnsi="Times"/>
          <w:i/>
          <w:lang w:eastAsia="ja-JP"/>
        </w:rPr>
        <w:t xml:space="preserve">Le commentaire de </w:t>
      </w:r>
      <w:r w:rsidR="00787377" w:rsidRPr="004547EA">
        <w:rPr>
          <w:rFonts w:ascii="Times" w:hAnsi="Times"/>
          <w:i/>
          <w:lang w:eastAsia="ja-JP"/>
        </w:rPr>
        <w:t>texte</w:t>
      </w:r>
    </w:p>
    <w:p w14:paraId="7B9D9C5B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On peut tout commenter :</w:t>
      </w:r>
    </w:p>
    <w:p w14:paraId="68845A20" w14:textId="77777777" w:rsidR="00961129" w:rsidRPr="00421B9B" w:rsidRDefault="004547EA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Constitution</w:t>
      </w:r>
      <w:r w:rsidR="00787377" w:rsidRPr="00421B9B">
        <w:rPr>
          <w:rFonts w:ascii="Times" w:hAnsi="Times"/>
          <w:lang w:eastAsia="ja-JP"/>
        </w:rPr>
        <w:t>, loi, également, article de code...</w:t>
      </w:r>
    </w:p>
    <w:p w14:paraId="38825C43" w14:textId="77777777" w:rsidR="00961129" w:rsidRPr="00421B9B" w:rsidRDefault="004547EA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Texte</w:t>
      </w:r>
      <w:r w:rsidR="00787377" w:rsidRPr="00421B9B">
        <w:rPr>
          <w:rFonts w:ascii="Times" w:hAnsi="Times"/>
          <w:lang w:eastAsia="ja-JP"/>
        </w:rPr>
        <w:t xml:space="preserve"> de doctrine</w:t>
      </w:r>
    </w:p>
    <w:p w14:paraId="7C1A399F" w14:textId="77777777" w:rsidR="00961129" w:rsidRPr="00421B9B" w:rsidRDefault="004547EA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Presse</w:t>
      </w:r>
    </w:p>
    <w:p w14:paraId="15218D50" w14:textId="77777777" w:rsidR="00961129" w:rsidRPr="00421B9B" w:rsidRDefault="004547EA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Document</w:t>
      </w:r>
      <w:r w:rsidR="00787377" w:rsidRPr="00421B9B">
        <w:rPr>
          <w:rFonts w:ascii="Times" w:hAnsi="Times"/>
          <w:lang w:eastAsia="ja-JP"/>
        </w:rPr>
        <w:t xml:space="preserve"> administratif</w:t>
      </w:r>
    </w:p>
    <w:p w14:paraId="4336F5FA" w14:textId="77777777" w:rsidR="00961129" w:rsidRPr="00421B9B" w:rsidRDefault="004547EA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Mémoires</w:t>
      </w:r>
      <w:r w:rsidR="00787377" w:rsidRPr="00421B9B">
        <w:rPr>
          <w:rFonts w:ascii="Times" w:hAnsi="Times"/>
          <w:lang w:eastAsia="ja-JP"/>
        </w:rPr>
        <w:t xml:space="preserve"> d’hommes politiques</w:t>
      </w:r>
    </w:p>
    <w:p w14:paraId="2E874F57" w14:textId="77777777" w:rsidR="00961129" w:rsidRPr="00421B9B" w:rsidRDefault="00787377" w:rsidP="00036236">
      <w:pPr>
        <w:pStyle w:val="AdresseHTML"/>
        <w:numPr>
          <w:ilvl w:val="2"/>
          <w:numId w:val="13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...</w:t>
      </w:r>
    </w:p>
    <w:p w14:paraId="17FB7614" w14:textId="77777777" w:rsidR="00961129" w:rsidRPr="00421B9B" w:rsidRDefault="00787377" w:rsidP="004547EA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La finalité du commentaire :</w:t>
      </w:r>
    </w:p>
    <w:p w14:paraId="24ED9CF5" w14:textId="77777777" w:rsidR="006C781D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Expliquer le texte, faire </w:t>
      </w:r>
      <w:r w:rsidR="006C781D">
        <w:rPr>
          <w:rFonts w:ascii="Times" w:hAnsi="Times"/>
          <w:lang w:eastAsia="ja-JP"/>
        </w:rPr>
        <w:t>ressortir</w:t>
      </w:r>
      <w:r w:rsidRPr="00421B9B">
        <w:rPr>
          <w:rFonts w:ascii="Times" w:hAnsi="Times"/>
          <w:lang w:eastAsia="ja-JP"/>
        </w:rPr>
        <w:t xml:space="preserve"> ce qu’</w:t>
      </w:r>
      <w:r w:rsidR="006C781D">
        <w:rPr>
          <w:rFonts w:ascii="Times" w:hAnsi="Times"/>
          <w:lang w:eastAsia="ja-JP"/>
        </w:rPr>
        <w:t>est le texte dans son ensemble :</w:t>
      </w:r>
    </w:p>
    <w:p w14:paraId="4AAB259D" w14:textId="77777777" w:rsidR="006C781D" w:rsidRDefault="004547EA" w:rsidP="006C781D">
      <w:pPr>
        <w:pStyle w:val="AdresseHTML"/>
        <w:numPr>
          <w:ilvl w:val="2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Sa</w:t>
      </w:r>
      <w:r w:rsidR="006C781D">
        <w:rPr>
          <w:rFonts w:ascii="Times" w:hAnsi="Times"/>
          <w:lang w:eastAsia="ja-JP"/>
        </w:rPr>
        <w:t xml:space="preserve"> nature</w:t>
      </w:r>
    </w:p>
    <w:p w14:paraId="22CEE43C" w14:textId="77777777" w:rsidR="006C781D" w:rsidRDefault="004547EA" w:rsidP="006C781D">
      <w:pPr>
        <w:pStyle w:val="AdresseHTML"/>
        <w:numPr>
          <w:ilvl w:val="2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Sa</w:t>
      </w:r>
      <w:r w:rsidR="006C781D">
        <w:rPr>
          <w:rFonts w:ascii="Times" w:hAnsi="Times"/>
          <w:lang w:eastAsia="ja-JP"/>
        </w:rPr>
        <w:t xml:space="preserve"> raison d’être</w:t>
      </w:r>
    </w:p>
    <w:p w14:paraId="7616905C" w14:textId="77777777" w:rsidR="006C781D" w:rsidRDefault="004547EA" w:rsidP="006C781D">
      <w:pPr>
        <w:pStyle w:val="AdresseHTML"/>
        <w:numPr>
          <w:ilvl w:val="2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Sa</w:t>
      </w:r>
      <w:r w:rsidR="006C781D">
        <w:rPr>
          <w:rFonts w:ascii="Times" w:hAnsi="Times"/>
          <w:lang w:eastAsia="ja-JP"/>
        </w:rPr>
        <w:t xml:space="preserve"> justification officielle</w:t>
      </w:r>
    </w:p>
    <w:p w14:paraId="5AAD0CF6" w14:textId="77777777" w:rsidR="00961129" w:rsidRPr="00421B9B" w:rsidRDefault="004547EA" w:rsidP="006C781D">
      <w:pPr>
        <w:pStyle w:val="AdresseHTML"/>
        <w:numPr>
          <w:ilvl w:val="2"/>
          <w:numId w:val="14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Son</w:t>
      </w:r>
      <w:r w:rsidR="006C781D">
        <w:rPr>
          <w:rFonts w:ascii="Times" w:hAnsi="Times"/>
          <w:lang w:eastAsia="ja-JP"/>
        </w:rPr>
        <w:t xml:space="preserve"> sens global</w:t>
      </w:r>
    </w:p>
    <w:p w14:paraId="3BD716CE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On doit aussi si besoin l’expliquer de manière plus détaillée pour a</w:t>
      </w:r>
      <w:r w:rsidR="006C781D">
        <w:rPr>
          <w:rFonts w:ascii="Times" w:hAnsi="Times"/>
          <w:lang w:eastAsia="ja-JP"/>
        </w:rPr>
        <w:t>nalyser le sens des différents paragraphes</w:t>
      </w:r>
      <w:r w:rsidRPr="00421B9B">
        <w:rPr>
          <w:rFonts w:ascii="Times" w:hAnsi="Times"/>
          <w:lang w:eastAsia="ja-JP"/>
        </w:rPr>
        <w:t>, phrases, concepts...</w:t>
      </w:r>
    </w:p>
    <w:p w14:paraId="4592A3B8" w14:textId="77777777" w:rsidR="006C781D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La clé du commentaire est de toujours se</w:t>
      </w:r>
      <w:r w:rsidR="006C781D">
        <w:rPr>
          <w:rFonts w:ascii="Times" w:hAnsi="Times"/>
          <w:lang w:eastAsia="ja-JP"/>
        </w:rPr>
        <w:t xml:space="preserve"> poser la question du pourquoi,</w:t>
      </w:r>
    </w:p>
    <w:p w14:paraId="259F9D3E" w14:textId="77777777" w:rsidR="006C781D" w:rsidRDefault="00E43985" w:rsidP="006C781D">
      <w:pPr>
        <w:pStyle w:val="AdresseHTML"/>
        <w:numPr>
          <w:ilvl w:val="2"/>
          <w:numId w:val="15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C’est</w:t>
      </w:r>
      <w:r w:rsidR="00787377" w:rsidRPr="00421B9B">
        <w:rPr>
          <w:rFonts w:ascii="Times" w:hAnsi="Times"/>
          <w:lang w:eastAsia="ja-JP"/>
        </w:rPr>
        <w:t>-à-dire qu’il faut non seulement expliquer une d</w:t>
      </w:r>
      <w:r w:rsidR="006C781D">
        <w:rPr>
          <w:rFonts w:ascii="Times" w:hAnsi="Times"/>
          <w:lang w:eastAsia="ja-JP"/>
        </w:rPr>
        <w:t>isposition</w:t>
      </w:r>
    </w:p>
    <w:p w14:paraId="77600D5D" w14:textId="77777777" w:rsidR="00961129" w:rsidRPr="00421B9B" w:rsidRDefault="00E43985" w:rsidP="006C781D">
      <w:pPr>
        <w:pStyle w:val="AdresseHTML"/>
        <w:numPr>
          <w:ilvl w:val="2"/>
          <w:numId w:val="15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Mais</w:t>
      </w:r>
      <w:r w:rsidR="00787377" w:rsidRPr="00421B9B">
        <w:rPr>
          <w:rFonts w:ascii="Times" w:hAnsi="Times"/>
          <w:lang w:eastAsia="ja-JP"/>
        </w:rPr>
        <w:t xml:space="preserve"> aussi pourquoi celle-ci est présente plutôt qu’une autre.</w:t>
      </w:r>
    </w:p>
    <w:p w14:paraId="3AEDB1AE" w14:textId="77777777" w:rsidR="00961129" w:rsidRPr="00421B9B" w:rsidRDefault="00787377" w:rsidP="00E43985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2 écueils </w:t>
      </w:r>
      <w:r w:rsidR="006C781D">
        <w:rPr>
          <w:rFonts w:ascii="Times" w:hAnsi="Times"/>
          <w:lang w:eastAsia="ja-JP"/>
        </w:rPr>
        <w:t xml:space="preserve">sont à éviter </w:t>
      </w:r>
      <w:r w:rsidRPr="00421B9B">
        <w:rPr>
          <w:rFonts w:ascii="Times" w:hAnsi="Times"/>
          <w:lang w:eastAsia="ja-JP"/>
        </w:rPr>
        <w:t>:</w:t>
      </w:r>
    </w:p>
    <w:p w14:paraId="4BC634A8" w14:textId="77777777" w:rsidR="00961129" w:rsidRPr="00421B9B" w:rsidRDefault="00E43985" w:rsidP="006C781D">
      <w:pPr>
        <w:pStyle w:val="AdresseHTML"/>
        <w:numPr>
          <w:ilvl w:val="2"/>
          <w:numId w:val="16"/>
        </w:numPr>
        <w:spacing w:line="360" w:lineRule="auto"/>
        <w:jc w:val="both"/>
        <w:rPr>
          <w:rFonts w:ascii="Times" w:hAnsi="Times"/>
          <w:lang w:eastAsia="ja-JP"/>
        </w:rPr>
      </w:pPr>
      <w:r w:rsidRPr="00E43985">
        <w:rPr>
          <w:rFonts w:ascii="Times" w:hAnsi="Times"/>
          <w:i/>
          <w:lang w:eastAsia="ja-JP"/>
        </w:rPr>
        <w:t>Paraphrase</w:t>
      </w:r>
      <w:r w:rsidR="00787377" w:rsidRPr="00421B9B">
        <w:rPr>
          <w:rFonts w:ascii="Times" w:hAnsi="Times"/>
          <w:lang w:eastAsia="ja-JP"/>
        </w:rPr>
        <w:t xml:space="preserve"> : sujet non traité puisqu’on se contente de reprendre les phrases du texte, souvent de manière </w:t>
      </w:r>
      <w:r w:rsidR="006C781D">
        <w:rPr>
          <w:rFonts w:ascii="Times" w:hAnsi="Times"/>
          <w:lang w:eastAsia="ja-JP"/>
        </w:rPr>
        <w:t>laborieuse</w:t>
      </w:r>
      <w:r w:rsidR="00787377" w:rsidRPr="00421B9B">
        <w:rPr>
          <w:rFonts w:ascii="Times" w:hAnsi="Times"/>
          <w:lang w:eastAsia="ja-JP"/>
        </w:rPr>
        <w:t>.</w:t>
      </w:r>
    </w:p>
    <w:p w14:paraId="0DDEDFB6" w14:textId="77777777" w:rsidR="00961129" w:rsidRPr="00421B9B" w:rsidRDefault="00E43985" w:rsidP="006C781D">
      <w:pPr>
        <w:pStyle w:val="AdresseHTML"/>
        <w:numPr>
          <w:ilvl w:val="2"/>
          <w:numId w:val="16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Trop</w:t>
      </w:r>
      <w:r w:rsidR="00787377" w:rsidRPr="00421B9B">
        <w:rPr>
          <w:rFonts w:ascii="Times" w:hAnsi="Times"/>
          <w:lang w:eastAsia="ja-JP"/>
        </w:rPr>
        <w:t xml:space="preserve"> s’éloigner du texte, en faire </w:t>
      </w:r>
      <w:r w:rsidRPr="00421B9B">
        <w:rPr>
          <w:rFonts w:ascii="Times" w:hAnsi="Times"/>
          <w:lang w:eastAsia="ja-JP"/>
        </w:rPr>
        <w:t>un sujet</w:t>
      </w:r>
      <w:r w:rsidR="00787377" w:rsidRPr="00421B9B">
        <w:rPr>
          <w:rFonts w:ascii="Times" w:hAnsi="Times"/>
          <w:lang w:eastAsia="ja-JP"/>
        </w:rPr>
        <w:t xml:space="preserve"> de dissertation.</w:t>
      </w:r>
    </w:p>
    <w:p w14:paraId="3A38F1F4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6C781D">
        <w:rPr>
          <w:rFonts w:ascii="Times" w:hAnsi="Times"/>
          <w:lang w:eastAsia="ja-JP"/>
        </w:rPr>
        <w:t>Le but est d’</w:t>
      </w:r>
      <w:r w:rsidRPr="00421B9B">
        <w:rPr>
          <w:rFonts w:ascii="Times" w:hAnsi="Times"/>
          <w:lang w:eastAsia="ja-JP"/>
        </w:rPr>
        <w:t xml:space="preserve">aller </w:t>
      </w:r>
      <w:r w:rsidR="00E43985" w:rsidRPr="006C781D">
        <w:rPr>
          <w:rFonts w:ascii="Times" w:hAnsi="Times"/>
          <w:b/>
          <w:lang w:eastAsia="ja-JP"/>
        </w:rPr>
        <w:t>au-delà</w:t>
      </w:r>
      <w:r w:rsidRPr="00421B9B">
        <w:rPr>
          <w:rFonts w:ascii="Times" w:hAnsi="Times"/>
          <w:lang w:eastAsia="ja-JP"/>
        </w:rPr>
        <w:t xml:space="preserve"> du texte pour </w:t>
      </w:r>
      <w:r w:rsidR="006C781D">
        <w:rPr>
          <w:rFonts w:ascii="Times" w:hAnsi="Times"/>
          <w:lang w:eastAsia="ja-JP"/>
        </w:rPr>
        <w:t>donner un plus par rapport à s</w:t>
      </w:r>
      <w:r w:rsidRPr="00421B9B">
        <w:rPr>
          <w:rFonts w:ascii="Times" w:hAnsi="Times"/>
          <w:lang w:eastAsia="ja-JP"/>
        </w:rPr>
        <w:t xml:space="preserve">a simple lecture et </w:t>
      </w:r>
      <w:r w:rsidR="006C781D">
        <w:rPr>
          <w:rFonts w:ascii="Times" w:hAnsi="Times"/>
          <w:lang w:eastAsia="ja-JP"/>
        </w:rPr>
        <w:t>c’est de cette manière que</w:t>
      </w:r>
      <w:r w:rsidRPr="00421B9B">
        <w:rPr>
          <w:rFonts w:ascii="Times" w:hAnsi="Times"/>
          <w:lang w:eastAsia="ja-JP"/>
        </w:rPr>
        <w:t xml:space="preserve"> </w:t>
      </w:r>
      <w:r w:rsidR="006C781D">
        <w:rPr>
          <w:rFonts w:ascii="Times" w:hAnsi="Times"/>
          <w:lang w:eastAsia="ja-JP"/>
        </w:rPr>
        <w:t>les</w:t>
      </w:r>
      <w:r w:rsidRPr="00421B9B">
        <w:rPr>
          <w:rFonts w:ascii="Times" w:hAnsi="Times"/>
          <w:lang w:eastAsia="ja-JP"/>
        </w:rPr>
        <w:t xml:space="preserve"> connaissances de nature à éclairer l’</w:t>
      </w:r>
      <w:r w:rsidR="00E43985" w:rsidRPr="00421B9B">
        <w:rPr>
          <w:rFonts w:ascii="Times" w:hAnsi="Times"/>
          <w:lang w:eastAsia="ja-JP"/>
        </w:rPr>
        <w:t>arrière-plan</w:t>
      </w:r>
      <w:r w:rsidRPr="00421B9B">
        <w:rPr>
          <w:rFonts w:ascii="Times" w:hAnsi="Times"/>
          <w:lang w:eastAsia="ja-JP"/>
        </w:rPr>
        <w:t xml:space="preserve"> du texte, sa portée, son positionnement dans les problématiques de la matière</w:t>
      </w:r>
      <w:r w:rsidR="006C781D">
        <w:rPr>
          <w:rFonts w:ascii="Times" w:hAnsi="Times"/>
          <w:lang w:eastAsia="ja-JP"/>
        </w:rPr>
        <w:t xml:space="preserve"> pourront être apportées</w:t>
      </w:r>
      <w:r w:rsidRPr="00421B9B">
        <w:rPr>
          <w:rFonts w:ascii="Times" w:hAnsi="Times"/>
          <w:lang w:eastAsia="ja-JP"/>
        </w:rPr>
        <w:t>.</w:t>
      </w:r>
    </w:p>
    <w:p w14:paraId="35A6F741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lastRenderedPageBreak/>
        <w:tab/>
        <w:t xml:space="preserve">Mais </w:t>
      </w:r>
      <w:r w:rsidR="006C781D">
        <w:rPr>
          <w:rFonts w:ascii="Times" w:hAnsi="Times"/>
          <w:lang w:eastAsia="ja-JP"/>
        </w:rPr>
        <w:t>ces développements doivent</w:t>
      </w:r>
      <w:r w:rsidRPr="00421B9B">
        <w:rPr>
          <w:rFonts w:ascii="Times" w:hAnsi="Times"/>
          <w:lang w:eastAsia="ja-JP"/>
        </w:rPr>
        <w:t xml:space="preserve"> </w:t>
      </w:r>
      <w:r w:rsidR="006C781D">
        <w:rPr>
          <w:rFonts w:ascii="Times" w:hAnsi="Times"/>
          <w:lang w:eastAsia="ja-JP"/>
        </w:rPr>
        <w:t>toujours</w:t>
      </w:r>
      <w:r w:rsidRPr="00421B9B">
        <w:rPr>
          <w:rFonts w:ascii="Times" w:hAnsi="Times"/>
          <w:lang w:eastAsia="ja-JP"/>
        </w:rPr>
        <w:t xml:space="preserve"> naître, résulter du texte, </w:t>
      </w:r>
      <w:r w:rsidR="006C781D">
        <w:rPr>
          <w:rFonts w:ascii="Times" w:hAnsi="Times"/>
          <w:lang w:eastAsia="ja-JP"/>
        </w:rPr>
        <w:t xml:space="preserve">pour ne pas tomber dans le hors sujet, c’est-à-dire le non commentaire ou la dissertation à peine camouflée. Le </w:t>
      </w:r>
      <w:r w:rsidR="006C781D" w:rsidRPr="00E43985">
        <w:rPr>
          <w:rFonts w:ascii="Times" w:hAnsi="Times"/>
          <w:b/>
          <w:lang w:eastAsia="ja-JP"/>
        </w:rPr>
        <w:t>lien</w:t>
      </w:r>
      <w:r w:rsidR="006C781D">
        <w:rPr>
          <w:rFonts w:ascii="Times" w:hAnsi="Times"/>
          <w:lang w:eastAsia="ja-JP"/>
        </w:rPr>
        <w:t xml:space="preserve"> ne doit pas être rompu avec le texte.</w:t>
      </w:r>
    </w:p>
    <w:p w14:paraId="61685BBE" w14:textId="77777777" w:rsidR="00961129" w:rsidRPr="00421B9B" w:rsidRDefault="00787377" w:rsidP="00E43985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E43985">
        <w:rPr>
          <w:rFonts w:ascii="Times" w:hAnsi="Times"/>
          <w:i/>
          <w:lang w:eastAsia="ja-JP"/>
        </w:rPr>
        <w:t>Spécificité de l’introduction pour ce type d’exercice</w:t>
      </w:r>
      <w:r w:rsidRPr="00421B9B">
        <w:rPr>
          <w:rFonts w:ascii="Times" w:hAnsi="Times"/>
          <w:lang w:eastAsia="ja-JP"/>
        </w:rPr>
        <w:t xml:space="preserve"> : se poser des questions bien précises.</w:t>
      </w:r>
    </w:p>
    <w:p w14:paraId="7B946DC6" w14:textId="77777777" w:rsidR="00961129" w:rsidRPr="00421B9B" w:rsidRDefault="00E43985" w:rsidP="00F21403">
      <w:pPr>
        <w:pStyle w:val="AdresseHTML"/>
        <w:numPr>
          <w:ilvl w:val="2"/>
          <w:numId w:val="17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Qui</w:t>
      </w:r>
      <w:r w:rsidR="00787377" w:rsidRPr="00421B9B">
        <w:rPr>
          <w:rFonts w:ascii="Times" w:hAnsi="Times"/>
          <w:lang w:eastAsia="ja-JP"/>
        </w:rPr>
        <w:t xml:space="preserve"> ? L’auteur du </w:t>
      </w:r>
      <w:r w:rsidRPr="00421B9B">
        <w:rPr>
          <w:rFonts w:ascii="Times" w:hAnsi="Times"/>
          <w:lang w:eastAsia="ja-JP"/>
        </w:rPr>
        <w:t>texte ;</w:t>
      </w:r>
      <w:r w:rsidR="00787377" w:rsidRPr="00421B9B">
        <w:rPr>
          <w:rFonts w:ascii="Times" w:hAnsi="Times"/>
          <w:lang w:eastAsia="ja-JP"/>
        </w:rPr>
        <w:t xml:space="preserve"> </w:t>
      </w:r>
      <w:r w:rsidR="0049757F">
        <w:rPr>
          <w:rFonts w:ascii="Times" w:hAnsi="Times"/>
          <w:lang w:eastAsia="ja-JP"/>
        </w:rPr>
        <w:t xml:space="preserve">c’est </w:t>
      </w:r>
      <w:r w:rsidR="00787377" w:rsidRPr="00421B9B">
        <w:rPr>
          <w:rFonts w:ascii="Times" w:hAnsi="Times"/>
          <w:lang w:eastAsia="ja-JP"/>
        </w:rPr>
        <w:t>important pour éclairer le sens du texte.</w:t>
      </w:r>
    </w:p>
    <w:p w14:paraId="08443866" w14:textId="77777777" w:rsidR="00961129" w:rsidRPr="001E7360" w:rsidRDefault="00E43985" w:rsidP="00706796">
      <w:pPr>
        <w:pStyle w:val="AdresseHTML"/>
        <w:numPr>
          <w:ilvl w:val="2"/>
          <w:numId w:val="17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Quand</w:t>
      </w:r>
      <w:r w:rsidR="00787377" w:rsidRPr="00421B9B">
        <w:rPr>
          <w:rFonts w:ascii="Times" w:hAnsi="Times"/>
          <w:lang w:eastAsia="ja-JP"/>
        </w:rPr>
        <w:t xml:space="preserve"> ? Le moment d</w:t>
      </w:r>
      <w:r w:rsidR="00F21403">
        <w:rPr>
          <w:rFonts w:ascii="Times" w:hAnsi="Times"/>
          <w:lang w:eastAsia="ja-JP"/>
        </w:rPr>
        <w:t xml:space="preserve">e l’écriture ou du prononcé (s’il est question d’un discours) est important </w:t>
      </w:r>
      <w:r w:rsidR="00787377" w:rsidRPr="00421B9B">
        <w:rPr>
          <w:rFonts w:ascii="Times" w:hAnsi="Times"/>
          <w:lang w:eastAsia="ja-JP"/>
        </w:rPr>
        <w:t xml:space="preserve">(ainsi, les relations </w:t>
      </w:r>
      <w:r w:rsidR="00F21403">
        <w:rPr>
          <w:rFonts w:ascii="Times" w:hAnsi="Times"/>
          <w:lang w:eastAsia="ja-JP"/>
        </w:rPr>
        <w:t>Président de la République</w:t>
      </w:r>
      <w:r w:rsidR="00787377" w:rsidRPr="00421B9B">
        <w:rPr>
          <w:rFonts w:ascii="Times" w:hAnsi="Times"/>
          <w:lang w:eastAsia="ja-JP"/>
        </w:rPr>
        <w:t>/</w:t>
      </w:r>
      <w:r w:rsidR="00F21403">
        <w:rPr>
          <w:rFonts w:ascii="Times" w:hAnsi="Times"/>
          <w:lang w:eastAsia="ja-JP"/>
        </w:rPr>
        <w:t>Premier ministre</w:t>
      </w:r>
      <w:r w:rsidR="00787377" w:rsidRPr="00421B9B">
        <w:rPr>
          <w:rFonts w:ascii="Times" w:hAnsi="Times"/>
          <w:lang w:eastAsia="ja-JP"/>
        </w:rPr>
        <w:t xml:space="preserve"> envisagées avant 19</w:t>
      </w:r>
      <w:r w:rsidR="00F21403">
        <w:rPr>
          <w:rFonts w:ascii="Times" w:hAnsi="Times"/>
          <w:lang w:eastAsia="ja-JP"/>
        </w:rPr>
        <w:t xml:space="preserve">86 ou après, avant 2002 ou </w:t>
      </w:r>
      <w:r w:rsidR="00787377" w:rsidRPr="00421B9B">
        <w:rPr>
          <w:rFonts w:ascii="Times" w:hAnsi="Times"/>
          <w:lang w:eastAsia="ja-JP"/>
        </w:rPr>
        <w:t>après...)</w:t>
      </w:r>
    </w:p>
    <w:p w14:paraId="3C345116" w14:textId="77777777" w:rsidR="00961129" w:rsidRPr="00421B9B" w:rsidRDefault="00E43985" w:rsidP="00F21403">
      <w:pPr>
        <w:pStyle w:val="AdresseHTML"/>
        <w:numPr>
          <w:ilvl w:val="2"/>
          <w:numId w:val="17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Comment</w:t>
      </w:r>
      <w:r w:rsidR="00787377" w:rsidRPr="00421B9B">
        <w:rPr>
          <w:rFonts w:ascii="Times" w:hAnsi="Times"/>
          <w:lang w:eastAsia="ja-JP"/>
        </w:rPr>
        <w:t xml:space="preserve"> ? La forme et le style employés peuve</w:t>
      </w:r>
      <w:r w:rsidR="00F21403">
        <w:rPr>
          <w:rFonts w:ascii="Times" w:hAnsi="Times"/>
          <w:lang w:eastAsia="ja-JP"/>
        </w:rPr>
        <w:t xml:space="preserve">nt renseigner sur beaucoup </w:t>
      </w:r>
      <w:r w:rsidR="00787377" w:rsidRPr="00421B9B">
        <w:rPr>
          <w:rFonts w:ascii="Times" w:hAnsi="Times"/>
          <w:lang w:eastAsia="ja-JP"/>
        </w:rPr>
        <w:t>de choses....</w:t>
      </w:r>
    </w:p>
    <w:p w14:paraId="3E177D07" w14:textId="77777777" w:rsidR="00961129" w:rsidRPr="00421B9B" w:rsidRDefault="00E43985" w:rsidP="00F21403">
      <w:pPr>
        <w:pStyle w:val="AdresseHTML"/>
        <w:numPr>
          <w:ilvl w:val="2"/>
          <w:numId w:val="17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Pourquoi</w:t>
      </w:r>
      <w:r w:rsidR="00787377" w:rsidRPr="00421B9B">
        <w:rPr>
          <w:rFonts w:ascii="Times" w:hAnsi="Times"/>
          <w:lang w:eastAsia="ja-JP"/>
        </w:rPr>
        <w:t xml:space="preserve"> ? La question la plus importante à se poser.</w:t>
      </w:r>
    </w:p>
    <w:p w14:paraId="26244CB0" w14:textId="77777777" w:rsidR="00961129" w:rsidRPr="00421B9B" w:rsidRDefault="00F21403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>Des questions qui vont permettre de faire émerger le matériau nécessaire à l’édification du plan.</w:t>
      </w:r>
    </w:p>
    <w:p w14:paraId="599EB8EE" w14:textId="77777777" w:rsidR="00961129" w:rsidRPr="00E43985" w:rsidRDefault="00F21403" w:rsidP="00706796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  <w:r w:rsidRPr="00E43985">
        <w:rPr>
          <w:rFonts w:ascii="Times" w:hAnsi="Times"/>
          <w:i/>
          <w:lang w:eastAsia="ja-JP"/>
        </w:rPr>
        <w:t>Le plan :</w:t>
      </w:r>
    </w:p>
    <w:p w14:paraId="392956C2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Pour éviter les deux dangers précités</w:t>
      </w:r>
      <w:r w:rsidR="001E7360">
        <w:rPr>
          <w:rFonts w:ascii="Times" w:hAnsi="Times"/>
          <w:lang w:eastAsia="ja-JP"/>
        </w:rPr>
        <w:t xml:space="preserve"> (paraphrase ou dissertation déguisée)</w:t>
      </w:r>
      <w:r w:rsidRPr="00421B9B">
        <w:rPr>
          <w:rFonts w:ascii="Times" w:hAnsi="Times"/>
          <w:lang w:eastAsia="ja-JP"/>
        </w:rPr>
        <w:t>, il faut avoir un plan qui colle en somme au texte tout en permettant d’en faire une analyse critique, donc avec du recul.</w:t>
      </w:r>
    </w:p>
    <w:p w14:paraId="01F21138" w14:textId="77777777" w:rsidR="00961129" w:rsidRPr="00421B9B" w:rsidRDefault="00E43985" w:rsidP="00F21403">
      <w:pPr>
        <w:pStyle w:val="AdresseHTML"/>
        <w:numPr>
          <w:ilvl w:val="2"/>
          <w:numId w:val="18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Soit</w:t>
      </w:r>
      <w:r w:rsidR="00787377" w:rsidRPr="00421B9B">
        <w:rPr>
          <w:rFonts w:ascii="Times" w:hAnsi="Times"/>
          <w:lang w:eastAsia="ja-JP"/>
        </w:rPr>
        <w:t xml:space="preserve"> un plan qui suive celui du texte </w:t>
      </w:r>
      <w:r w:rsidR="00550481">
        <w:rPr>
          <w:rFonts w:ascii="Times" w:hAnsi="Times"/>
          <w:lang w:eastAsia="ja-JP"/>
        </w:rPr>
        <w:t>dans l’hypothèse (assez rare malgré tout) où cela est possible</w:t>
      </w:r>
      <w:r w:rsidR="00787377" w:rsidRPr="00421B9B">
        <w:rPr>
          <w:rFonts w:ascii="Times" w:hAnsi="Times"/>
          <w:lang w:eastAsia="ja-JP"/>
        </w:rPr>
        <w:t>.</w:t>
      </w:r>
    </w:p>
    <w:p w14:paraId="3E8B426C" w14:textId="77777777" w:rsidR="00961129" w:rsidRPr="00E97E6C" w:rsidRDefault="00E43985" w:rsidP="00E97E6C">
      <w:pPr>
        <w:pStyle w:val="AdresseHTML"/>
        <w:numPr>
          <w:ilvl w:val="2"/>
          <w:numId w:val="18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Soit</w:t>
      </w:r>
      <w:r w:rsidR="00787377" w:rsidRPr="00421B9B">
        <w:rPr>
          <w:rFonts w:ascii="Times" w:hAnsi="Times"/>
          <w:lang w:eastAsia="ja-JP"/>
        </w:rPr>
        <w:t xml:space="preserve"> </w:t>
      </w:r>
      <w:r w:rsidR="00550481">
        <w:rPr>
          <w:rFonts w:ascii="Times" w:hAnsi="Times"/>
          <w:lang w:eastAsia="ja-JP"/>
        </w:rPr>
        <w:t xml:space="preserve">plutôt </w:t>
      </w:r>
      <w:r w:rsidR="00F21403">
        <w:rPr>
          <w:rFonts w:ascii="Times" w:hAnsi="Times"/>
          <w:lang w:eastAsia="ja-JP"/>
        </w:rPr>
        <w:t xml:space="preserve">en </w:t>
      </w:r>
      <w:r w:rsidR="00E97E6C">
        <w:rPr>
          <w:rFonts w:ascii="Times" w:hAnsi="Times"/>
          <w:lang w:eastAsia="ja-JP"/>
        </w:rPr>
        <w:t>prenant le parti</w:t>
      </w:r>
      <w:r w:rsidR="00F21403">
        <w:rPr>
          <w:rFonts w:ascii="Times" w:hAnsi="Times"/>
          <w:lang w:eastAsia="ja-JP"/>
        </w:rPr>
        <w:t xml:space="preserve"> </w:t>
      </w:r>
      <w:r w:rsidR="00E97E6C">
        <w:rPr>
          <w:rFonts w:ascii="Times" w:hAnsi="Times"/>
          <w:lang w:eastAsia="ja-JP"/>
        </w:rPr>
        <w:t>d’</w:t>
      </w:r>
      <w:r w:rsidR="00787377" w:rsidRPr="00421B9B">
        <w:rPr>
          <w:rFonts w:ascii="Times" w:hAnsi="Times"/>
          <w:lang w:eastAsia="ja-JP"/>
        </w:rPr>
        <w:t>un plus grand recul sachant que c’est plutôt à l’i</w:t>
      </w:r>
      <w:r w:rsidR="00F21403">
        <w:rPr>
          <w:rFonts w:ascii="Times" w:hAnsi="Times"/>
          <w:lang w:eastAsia="ja-JP"/>
        </w:rPr>
        <w:t xml:space="preserve">ntérieur des développements </w:t>
      </w:r>
      <w:r w:rsidR="00787377" w:rsidRPr="00421B9B">
        <w:rPr>
          <w:rFonts w:ascii="Times" w:hAnsi="Times"/>
          <w:lang w:eastAsia="ja-JP"/>
        </w:rPr>
        <w:t>que l’on se ré</w:t>
      </w:r>
      <w:r w:rsidR="00F21403">
        <w:rPr>
          <w:rFonts w:ascii="Times" w:hAnsi="Times"/>
          <w:lang w:eastAsia="ja-JP"/>
        </w:rPr>
        <w:t xml:space="preserve">férera régulièrement au texte ; </w:t>
      </w:r>
      <w:r w:rsidR="00787377" w:rsidRPr="00421B9B">
        <w:rPr>
          <w:rFonts w:ascii="Times" w:hAnsi="Times"/>
          <w:lang w:eastAsia="ja-JP"/>
        </w:rPr>
        <w:t xml:space="preserve">c’est </w:t>
      </w:r>
      <w:r w:rsidR="00F21403">
        <w:rPr>
          <w:rFonts w:ascii="Times" w:hAnsi="Times"/>
          <w:lang w:eastAsia="ja-JP"/>
        </w:rPr>
        <w:t>préférable</w:t>
      </w:r>
      <w:r w:rsidR="00E97E6C">
        <w:rPr>
          <w:rFonts w:ascii="Times" w:hAnsi="Times"/>
          <w:lang w:eastAsia="ja-JP"/>
        </w:rPr>
        <w:t xml:space="preserve"> lorsque le suivi du plan du </w:t>
      </w:r>
      <w:r w:rsidR="00787377" w:rsidRPr="00421B9B">
        <w:rPr>
          <w:rFonts w:ascii="Times" w:hAnsi="Times"/>
          <w:lang w:eastAsia="ja-JP"/>
        </w:rPr>
        <w:t xml:space="preserve">texte n’est pas possible ou </w:t>
      </w:r>
      <w:r w:rsidR="00E97E6C">
        <w:rPr>
          <w:rFonts w:ascii="Times" w:hAnsi="Times"/>
          <w:lang w:eastAsia="ja-JP"/>
        </w:rPr>
        <w:t xml:space="preserve">surtout </w:t>
      </w:r>
      <w:r w:rsidR="00787377" w:rsidRPr="00421B9B">
        <w:rPr>
          <w:rFonts w:ascii="Times" w:hAnsi="Times"/>
          <w:lang w:eastAsia="ja-JP"/>
        </w:rPr>
        <w:t>pertinent.</w:t>
      </w:r>
      <w:r w:rsidR="00E97E6C">
        <w:rPr>
          <w:rFonts w:ascii="Times" w:hAnsi="Times"/>
          <w:lang w:eastAsia="ja-JP"/>
        </w:rPr>
        <w:t xml:space="preserve"> </w:t>
      </w:r>
      <w:r w:rsidR="00787377" w:rsidRPr="00E97E6C">
        <w:rPr>
          <w:rFonts w:ascii="Times" w:hAnsi="Times"/>
          <w:lang w:eastAsia="ja-JP"/>
        </w:rPr>
        <w:t xml:space="preserve">En clair, </w:t>
      </w:r>
      <w:r w:rsidR="00E97E6C" w:rsidRPr="00E97E6C">
        <w:rPr>
          <w:rFonts w:ascii="Times" w:hAnsi="Times"/>
          <w:lang w:eastAsia="ja-JP"/>
        </w:rPr>
        <w:t>l’objectif est de faire res</w:t>
      </w:r>
      <w:r w:rsidR="00787377" w:rsidRPr="00E97E6C">
        <w:rPr>
          <w:rFonts w:ascii="Times" w:hAnsi="Times"/>
          <w:lang w:eastAsia="ja-JP"/>
        </w:rPr>
        <w:t>sortir 2 à 3 grandes idées et bâtir ce plan là-dessus.</w:t>
      </w:r>
    </w:p>
    <w:p w14:paraId="7F800219" w14:textId="77777777" w:rsidR="00961129" w:rsidRDefault="00810E6C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Le commentaire n’empêche pas de citer certaines </w:t>
      </w:r>
      <w:r w:rsidR="00E97E6C" w:rsidRPr="00421B9B">
        <w:rPr>
          <w:rFonts w:ascii="Times" w:hAnsi="Times"/>
          <w:lang w:eastAsia="ja-JP"/>
        </w:rPr>
        <w:t>phrases clefs</w:t>
      </w:r>
      <w:r w:rsidR="00787377" w:rsidRPr="00421B9B">
        <w:rPr>
          <w:rFonts w:ascii="Times" w:hAnsi="Times"/>
          <w:lang w:eastAsia="ja-JP"/>
        </w:rPr>
        <w:t xml:space="preserve"> dès lors qu’elles sont </w:t>
      </w:r>
      <w:r w:rsidR="00787377" w:rsidRPr="00E43985">
        <w:rPr>
          <w:rFonts w:ascii="Times" w:hAnsi="Times"/>
          <w:lang w:eastAsia="ja-JP"/>
        </w:rPr>
        <w:t>représentatives</w:t>
      </w:r>
      <w:r w:rsidR="00787377" w:rsidRPr="00421B9B">
        <w:rPr>
          <w:rFonts w:ascii="Times" w:hAnsi="Times"/>
          <w:lang w:eastAsia="ja-JP"/>
        </w:rPr>
        <w:t xml:space="preserve"> du texte que cela rend plus aisée l’interprétation. Mais bien sûr, </w:t>
      </w:r>
      <w:r>
        <w:rPr>
          <w:rFonts w:ascii="Times" w:hAnsi="Times"/>
          <w:lang w:eastAsia="ja-JP"/>
        </w:rPr>
        <w:t xml:space="preserve">il n’est </w:t>
      </w:r>
      <w:r w:rsidR="00787377" w:rsidRPr="00421B9B">
        <w:rPr>
          <w:rFonts w:ascii="Times" w:hAnsi="Times"/>
          <w:lang w:eastAsia="ja-JP"/>
        </w:rPr>
        <w:t>pas question d’aligner toute une série de citations... pour remplir !</w:t>
      </w:r>
    </w:p>
    <w:p w14:paraId="6CDD7A42" w14:textId="77777777" w:rsidR="00E43985" w:rsidRDefault="00E43985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7A81584" w14:textId="77777777" w:rsidR="00E43985" w:rsidRDefault="00E43985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64E0CD8" w14:textId="77777777" w:rsidR="00E43985" w:rsidRDefault="00E43985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B4F9489" w14:textId="77777777" w:rsidR="00AE11FB" w:rsidRDefault="00AE11FB" w:rsidP="00706796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AE11FB"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i/>
          <w:lang w:eastAsia="ja-JP"/>
        </w:rPr>
        <w:t xml:space="preserve"> </w:t>
      </w:r>
      <w:r w:rsidRPr="00AE11FB">
        <w:rPr>
          <w:rFonts w:ascii="Times" w:hAnsi="Times"/>
          <w:i/>
          <w:lang w:eastAsia="ja-JP"/>
        </w:rPr>
        <w:t xml:space="preserve">Le commentaire de </w:t>
      </w:r>
      <w:r w:rsidRPr="00E43985">
        <w:rPr>
          <w:rFonts w:ascii="Times" w:hAnsi="Times"/>
          <w:i/>
          <w:lang w:eastAsia="ja-JP"/>
        </w:rPr>
        <w:t>deux</w:t>
      </w:r>
      <w:r w:rsidRPr="00AE11FB">
        <w:rPr>
          <w:rFonts w:ascii="Times" w:hAnsi="Times"/>
          <w:i/>
          <w:lang w:eastAsia="ja-JP"/>
        </w:rPr>
        <w:t xml:space="preserve"> textes</w:t>
      </w:r>
    </w:p>
    <w:p w14:paraId="07020BFD" w14:textId="77777777" w:rsidR="00961129" w:rsidRPr="00AE11FB" w:rsidRDefault="00787377" w:rsidP="00706796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AE11FB">
        <w:rPr>
          <w:rFonts w:ascii="Times" w:hAnsi="Times"/>
          <w:i/>
          <w:lang w:eastAsia="ja-JP"/>
        </w:rPr>
        <w:tab/>
      </w:r>
      <w:r w:rsidRPr="00421B9B">
        <w:rPr>
          <w:rFonts w:ascii="Times" w:hAnsi="Times"/>
          <w:lang w:eastAsia="ja-JP"/>
        </w:rPr>
        <w:t xml:space="preserve">Quand 2 textes (ou d’ailleurs 2 articles) sont à commenter </w:t>
      </w:r>
      <w:r w:rsidRPr="00E43985">
        <w:rPr>
          <w:rFonts w:ascii="Times" w:hAnsi="Times"/>
          <w:lang w:eastAsia="ja-JP"/>
        </w:rPr>
        <w:t>ensemble</w:t>
      </w:r>
      <w:r w:rsidRPr="00421B9B">
        <w:rPr>
          <w:rFonts w:ascii="Times" w:hAnsi="Times"/>
          <w:lang w:eastAsia="ja-JP"/>
        </w:rPr>
        <w:t xml:space="preserve">, </w:t>
      </w:r>
      <w:r w:rsidR="00AE11FB">
        <w:rPr>
          <w:rFonts w:ascii="Times" w:hAnsi="Times"/>
          <w:lang w:eastAsia="ja-JP"/>
        </w:rPr>
        <w:t xml:space="preserve">la </w:t>
      </w:r>
      <w:r w:rsidRPr="00421B9B">
        <w:rPr>
          <w:rFonts w:ascii="Times" w:hAnsi="Times"/>
          <w:lang w:eastAsia="ja-JP"/>
        </w:rPr>
        <w:t xml:space="preserve">perspective </w:t>
      </w:r>
      <w:r w:rsidRPr="00AE11FB">
        <w:rPr>
          <w:rFonts w:ascii="Times" w:hAnsi="Times"/>
          <w:b/>
          <w:lang w:eastAsia="ja-JP"/>
        </w:rPr>
        <w:t>comparative</w:t>
      </w:r>
      <w:r w:rsidR="00AE11FB">
        <w:rPr>
          <w:rFonts w:ascii="Times" w:hAnsi="Times"/>
          <w:lang w:eastAsia="ja-JP"/>
        </w:rPr>
        <w:t xml:space="preserve"> s’impose naturellement.</w:t>
      </w:r>
    </w:p>
    <w:p w14:paraId="74928F92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lastRenderedPageBreak/>
        <w:tab/>
        <w:t xml:space="preserve">Le travail ne se distingue pas du commentaire </w:t>
      </w:r>
      <w:r w:rsidR="00AE11FB" w:rsidRPr="00421B9B">
        <w:rPr>
          <w:rFonts w:ascii="Times" w:hAnsi="Times"/>
          <w:lang w:eastAsia="ja-JP"/>
        </w:rPr>
        <w:t>d’un</w:t>
      </w:r>
      <w:r w:rsidRPr="00421B9B">
        <w:rPr>
          <w:rFonts w:ascii="Times" w:hAnsi="Times"/>
          <w:lang w:eastAsia="ja-JP"/>
        </w:rPr>
        <w:t xml:space="preserve"> seul texte sauf en ce qui concerne son plan. En effet le but est bien la comparaison et donc, il convient d’éviter de consacrer une partie à chaque texte (ou chaque article) !</w:t>
      </w:r>
    </w:p>
    <w:p w14:paraId="359AC9C1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Il faut dégager les 2 ou 3 grands thèmes communs aux deux textes </w:t>
      </w:r>
      <w:r w:rsidR="00AE11FB">
        <w:rPr>
          <w:rFonts w:ascii="Times" w:hAnsi="Times"/>
          <w:lang w:eastAsia="ja-JP"/>
        </w:rPr>
        <w:t>permettant</w:t>
      </w:r>
      <w:r w:rsidRPr="00421B9B">
        <w:rPr>
          <w:rFonts w:ascii="Times" w:hAnsi="Times"/>
          <w:lang w:eastAsia="ja-JP"/>
        </w:rPr>
        <w:t xml:space="preserve"> ainsi la comparaison.</w:t>
      </w:r>
      <w:r w:rsidR="00E43985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Si deux textes</w:t>
      </w:r>
      <w:r w:rsidR="00AE11FB">
        <w:rPr>
          <w:rFonts w:ascii="Times" w:hAnsi="Times"/>
          <w:lang w:eastAsia="ja-JP"/>
        </w:rPr>
        <w:t xml:space="preserve"> en particulier sont donnés</w:t>
      </w:r>
      <w:r w:rsidRPr="00421B9B">
        <w:rPr>
          <w:rFonts w:ascii="Times" w:hAnsi="Times"/>
          <w:lang w:eastAsia="ja-JP"/>
        </w:rPr>
        <w:t xml:space="preserve"> et non pas d’autres textes, c’est qu’il y a bien sûr matière et surtout intérêt à les confronter. Là encore, rien n’est fait par hasard...</w:t>
      </w:r>
    </w:p>
    <w:p w14:paraId="0E3AB261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CD9EEBA" w14:textId="77777777" w:rsidR="00961129" w:rsidRPr="00421B9B" w:rsidRDefault="00790B10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D8"/>
      </w:r>
      <w:r>
        <w:rPr>
          <w:rFonts w:ascii="Times" w:hAnsi="Times"/>
          <w:lang w:eastAsia="ja-JP"/>
        </w:rPr>
        <w:t xml:space="preserve"> </w:t>
      </w:r>
      <w:r w:rsidR="00787377" w:rsidRPr="00790B10">
        <w:rPr>
          <w:rFonts w:ascii="Times" w:hAnsi="Times"/>
          <w:i/>
          <w:lang w:eastAsia="ja-JP"/>
        </w:rPr>
        <w:t xml:space="preserve">Commentaire d’un </w:t>
      </w:r>
      <w:r w:rsidR="00787377" w:rsidRPr="00E43985">
        <w:rPr>
          <w:rFonts w:ascii="Times" w:hAnsi="Times"/>
          <w:i/>
          <w:lang w:eastAsia="ja-JP"/>
        </w:rPr>
        <w:t>dessin</w:t>
      </w:r>
    </w:p>
    <w:p w14:paraId="4FA85E50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Dans un document à commenter, </w:t>
      </w:r>
      <w:r w:rsidR="00790B10">
        <w:rPr>
          <w:rFonts w:ascii="Times" w:hAnsi="Times"/>
          <w:lang w:eastAsia="ja-JP"/>
        </w:rPr>
        <w:t>les</w:t>
      </w:r>
      <w:r w:rsidRPr="00421B9B">
        <w:rPr>
          <w:rFonts w:ascii="Times" w:hAnsi="Times"/>
          <w:lang w:eastAsia="ja-JP"/>
        </w:rPr>
        <w:t xml:space="preserve"> idées </w:t>
      </w:r>
      <w:r w:rsidR="00790B10">
        <w:rPr>
          <w:rFonts w:ascii="Times" w:hAnsi="Times"/>
          <w:lang w:eastAsia="ja-JP"/>
        </w:rPr>
        <w:t>sont</w:t>
      </w:r>
      <w:r w:rsidRPr="00421B9B">
        <w:rPr>
          <w:rFonts w:ascii="Times" w:hAnsi="Times"/>
          <w:lang w:eastAsia="ja-JP"/>
        </w:rPr>
        <w:t xml:space="preserve"> plus importante</w:t>
      </w:r>
      <w:r w:rsidR="00790B10">
        <w:rPr>
          <w:rFonts w:ascii="Times" w:hAnsi="Times"/>
          <w:lang w:eastAsia="ja-JP"/>
        </w:rPr>
        <w:t>s</w:t>
      </w:r>
      <w:r w:rsidRPr="00421B9B">
        <w:rPr>
          <w:rFonts w:ascii="Times" w:hAnsi="Times"/>
          <w:lang w:eastAsia="ja-JP"/>
        </w:rPr>
        <w:t xml:space="preserve"> que la </w:t>
      </w:r>
      <w:r w:rsidR="00790B10">
        <w:rPr>
          <w:rFonts w:ascii="Times" w:hAnsi="Times"/>
          <w:lang w:eastAsia="ja-JP"/>
        </w:rPr>
        <w:t>forme</w:t>
      </w:r>
      <w:r w:rsidRPr="00421B9B">
        <w:rPr>
          <w:rFonts w:ascii="Times" w:hAnsi="Times"/>
          <w:lang w:eastAsia="ja-JP"/>
        </w:rPr>
        <w:t xml:space="preserve"> </w:t>
      </w:r>
      <w:r w:rsidR="00A91DAA">
        <w:rPr>
          <w:rFonts w:ascii="Times" w:hAnsi="Times"/>
          <w:lang w:eastAsia="ja-JP"/>
        </w:rPr>
        <w:t>prise pour leur expression.</w:t>
      </w:r>
      <w:r w:rsidR="00E43985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Et donc, la technique du commentaire doit pouvoir s’appliquer à tout moyen d’expression.</w:t>
      </w:r>
      <w:r w:rsidR="00E43985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 xml:space="preserve">Les institutions, notamment politiques peuvent l’objet de dessins de presse, </w:t>
      </w:r>
      <w:r w:rsidR="00790B10">
        <w:rPr>
          <w:rFonts w:ascii="Times" w:hAnsi="Times"/>
          <w:lang w:eastAsia="ja-JP"/>
        </w:rPr>
        <w:t xml:space="preserve">non dénués de connotation ironique, si ce n’est </w:t>
      </w:r>
      <w:r w:rsidR="00E43985">
        <w:rPr>
          <w:rFonts w:ascii="Times" w:hAnsi="Times"/>
          <w:lang w:eastAsia="ja-JP"/>
        </w:rPr>
        <w:t>caricaturale ;</w:t>
      </w:r>
      <w:r w:rsidR="00790B10">
        <w:rPr>
          <w:rFonts w:ascii="Times" w:hAnsi="Times"/>
          <w:lang w:eastAsia="ja-JP"/>
        </w:rPr>
        <w:t xml:space="preserve"> en forçant d’ailleurs le trait, on rend d’autant plus aisée la perception de l’idée exprimée</w:t>
      </w:r>
      <w:r w:rsidRPr="00421B9B">
        <w:rPr>
          <w:rFonts w:ascii="Times" w:hAnsi="Times"/>
          <w:lang w:eastAsia="ja-JP"/>
        </w:rPr>
        <w:t>.</w:t>
      </w:r>
    </w:p>
    <w:p w14:paraId="09370FF0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Le commentaire de dessin se présente de la même manière que celui du texte mais son élaboration comportera quelques particularités concernant la recherche du plan et la rédaction.</w:t>
      </w:r>
    </w:p>
    <w:p w14:paraId="206B1ABE" w14:textId="77777777" w:rsidR="00961129" w:rsidRPr="00421B9B" w:rsidRDefault="00C35206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Le p</w:t>
      </w:r>
      <w:r w:rsidR="00787377" w:rsidRPr="00421B9B">
        <w:rPr>
          <w:rFonts w:ascii="Times" w:hAnsi="Times"/>
          <w:lang w:eastAsia="ja-JP"/>
        </w:rPr>
        <w:t xml:space="preserve">lan doit toujours refléter les </w:t>
      </w:r>
      <w:proofErr w:type="spellStart"/>
      <w:r w:rsidR="00787377" w:rsidRPr="00421B9B">
        <w:rPr>
          <w:rFonts w:ascii="Times" w:hAnsi="Times"/>
          <w:lang w:eastAsia="ja-JP"/>
        </w:rPr>
        <w:t>idées-forces</w:t>
      </w:r>
      <w:proofErr w:type="spellEnd"/>
      <w:r w:rsidR="00787377" w:rsidRPr="00421B9B">
        <w:rPr>
          <w:rFonts w:ascii="Times" w:hAnsi="Times"/>
          <w:lang w:eastAsia="ja-JP"/>
        </w:rPr>
        <w:t xml:space="preserve"> du document mais l’analyse d’un dessin ne se mène pas selon la même méthode que celle du texte puisque la pensée se traduit en image.</w:t>
      </w:r>
    </w:p>
    <w:p w14:paraId="47EDB979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 xml:space="preserve">Et donc il va falloir expliquer au moyen de multiples phrases ce qui est représenté </w:t>
      </w:r>
      <w:r w:rsidR="00C35206">
        <w:rPr>
          <w:rFonts w:ascii="Times" w:hAnsi="Times"/>
          <w:lang w:eastAsia="ja-JP"/>
        </w:rPr>
        <w:t>graphiquement</w:t>
      </w:r>
      <w:r w:rsidRPr="00421B9B">
        <w:rPr>
          <w:rFonts w:ascii="Times" w:hAnsi="Times"/>
          <w:lang w:eastAsia="ja-JP"/>
        </w:rPr>
        <w:t>.</w:t>
      </w:r>
      <w:r w:rsidR="00C35206">
        <w:rPr>
          <w:rFonts w:ascii="Times" w:hAnsi="Times"/>
          <w:lang w:eastAsia="ja-JP"/>
        </w:rPr>
        <w:t xml:space="preserve"> </w:t>
      </w:r>
      <w:r w:rsidRPr="00421B9B">
        <w:rPr>
          <w:rFonts w:ascii="Times" w:hAnsi="Times"/>
          <w:lang w:eastAsia="ja-JP"/>
        </w:rPr>
        <w:t>Le dessin est un raccourci.</w:t>
      </w:r>
    </w:p>
    <w:p w14:paraId="05F1379E" w14:textId="77777777" w:rsidR="00961129" w:rsidRPr="00421B9B" w:rsidRDefault="00C35206" w:rsidP="00C35206">
      <w:pPr>
        <w:pStyle w:val="AdresseHTML"/>
        <w:numPr>
          <w:ilvl w:val="1"/>
          <w:numId w:val="21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L’avantage ici </w:t>
      </w:r>
      <w:r w:rsidR="00787377" w:rsidRPr="00421B9B">
        <w:rPr>
          <w:rFonts w:ascii="Times" w:hAnsi="Times"/>
          <w:lang w:eastAsia="ja-JP"/>
        </w:rPr>
        <w:t xml:space="preserve">est que le commentaire ne risque pas </w:t>
      </w:r>
      <w:r>
        <w:rPr>
          <w:rFonts w:ascii="Times" w:hAnsi="Times"/>
          <w:lang w:eastAsia="ja-JP"/>
        </w:rPr>
        <w:t xml:space="preserve">de </w:t>
      </w:r>
      <w:r w:rsidR="00171A09">
        <w:rPr>
          <w:rFonts w:ascii="Times" w:hAnsi="Times"/>
          <w:lang w:eastAsia="ja-JP"/>
        </w:rPr>
        <w:t>se transformer en</w:t>
      </w:r>
      <w:r>
        <w:rPr>
          <w:rFonts w:ascii="Times" w:hAnsi="Times"/>
          <w:lang w:eastAsia="ja-JP"/>
        </w:rPr>
        <w:t xml:space="preserve"> paraphrase !</w:t>
      </w:r>
    </w:p>
    <w:p w14:paraId="11EF6804" w14:textId="77777777" w:rsidR="00961129" w:rsidRPr="00421B9B" w:rsidRDefault="00787377" w:rsidP="00C35206">
      <w:pPr>
        <w:pStyle w:val="AdresseHTML"/>
        <w:numPr>
          <w:ilvl w:val="1"/>
          <w:numId w:val="21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L’inconvénient, c’est le risque de rédiger une dissertation, c’est-à-dire qu’il ne faut pas oublier d’appuyer ses analyses sur la description du dessin.</w:t>
      </w:r>
    </w:p>
    <w:p w14:paraId="28761D19" w14:textId="77777777" w:rsidR="00C35206" w:rsidRDefault="00C35206" w:rsidP="00706796">
      <w:pPr>
        <w:pStyle w:val="AdresseHTML"/>
        <w:spacing w:line="360" w:lineRule="auto"/>
        <w:jc w:val="center"/>
        <w:outlineLvl w:val="0"/>
        <w:rPr>
          <w:rFonts w:ascii="Times" w:hAnsi="Times"/>
          <w:lang w:eastAsia="ja-JP"/>
        </w:rPr>
      </w:pPr>
    </w:p>
    <w:p w14:paraId="56471209" w14:textId="77777777" w:rsidR="00961129" w:rsidRPr="00171A09" w:rsidRDefault="00787377" w:rsidP="00706796">
      <w:pPr>
        <w:pStyle w:val="AdresseHTML"/>
        <w:spacing w:line="360" w:lineRule="auto"/>
        <w:jc w:val="center"/>
        <w:outlineLvl w:val="0"/>
        <w:rPr>
          <w:rFonts w:ascii="Times" w:hAnsi="Times"/>
          <w:b/>
          <w:u w:val="single"/>
          <w:lang w:eastAsia="ja-JP"/>
        </w:rPr>
      </w:pPr>
      <w:r w:rsidRPr="00171A09">
        <w:rPr>
          <w:rFonts w:ascii="Times" w:hAnsi="Times"/>
          <w:b/>
          <w:u w:val="single"/>
          <w:lang w:eastAsia="ja-JP"/>
        </w:rPr>
        <w:t>Cas pratique</w:t>
      </w:r>
    </w:p>
    <w:p w14:paraId="7F8BC7D2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07DBA5A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171A09">
        <w:rPr>
          <w:rFonts w:ascii="Times" w:hAnsi="Times"/>
          <w:lang w:eastAsia="ja-JP"/>
        </w:rPr>
        <w:t xml:space="preserve">L’exercice présente ici un caractère </w:t>
      </w:r>
      <w:r w:rsidR="00171A09" w:rsidRPr="00E43985">
        <w:rPr>
          <w:rFonts w:ascii="Times" w:hAnsi="Times"/>
          <w:lang w:eastAsia="ja-JP"/>
        </w:rPr>
        <w:t>concret </w:t>
      </w:r>
      <w:r w:rsidR="00171A09">
        <w:rPr>
          <w:rFonts w:ascii="Times" w:hAnsi="Times"/>
          <w:lang w:eastAsia="ja-JP"/>
        </w:rPr>
        <w:t>: l’</w:t>
      </w:r>
      <w:r w:rsidRPr="00421B9B">
        <w:rPr>
          <w:rFonts w:ascii="Times" w:hAnsi="Times"/>
          <w:lang w:eastAsia="ja-JP"/>
        </w:rPr>
        <w:t xml:space="preserve">objectif est </w:t>
      </w:r>
      <w:r w:rsidR="00171A09">
        <w:rPr>
          <w:rFonts w:ascii="Times" w:hAnsi="Times"/>
          <w:lang w:eastAsia="ja-JP"/>
        </w:rPr>
        <w:t xml:space="preserve">en effet </w:t>
      </w:r>
      <w:r w:rsidRPr="00421B9B">
        <w:rPr>
          <w:rFonts w:ascii="Times" w:hAnsi="Times"/>
          <w:lang w:eastAsia="ja-JP"/>
        </w:rPr>
        <w:t xml:space="preserve">de démontrer quelle est la solution juridique d’un problème </w:t>
      </w:r>
      <w:r w:rsidR="00171A09">
        <w:rPr>
          <w:rFonts w:ascii="Times" w:hAnsi="Times"/>
          <w:lang w:eastAsia="ja-JP"/>
        </w:rPr>
        <w:t>posé</w:t>
      </w:r>
      <w:r w:rsidRPr="00421B9B">
        <w:rPr>
          <w:rFonts w:ascii="Times" w:hAnsi="Times"/>
          <w:lang w:eastAsia="ja-JP"/>
        </w:rPr>
        <w:t>.</w:t>
      </w:r>
    </w:p>
    <w:p w14:paraId="6262DA4C" w14:textId="77777777" w:rsidR="00961129" w:rsidRPr="00421B9B" w:rsidRDefault="00787377" w:rsidP="00E43985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 xml:space="preserve">Là encore, nous aurons une grande variété de </w:t>
      </w:r>
      <w:r w:rsidR="00E43985">
        <w:rPr>
          <w:rFonts w:ascii="Times" w:hAnsi="Times"/>
          <w:lang w:eastAsia="ja-JP"/>
        </w:rPr>
        <w:t>manières</w:t>
      </w:r>
      <w:r w:rsidRPr="00421B9B">
        <w:rPr>
          <w:rFonts w:ascii="Times" w:hAnsi="Times"/>
          <w:lang w:eastAsia="ja-JP"/>
        </w:rPr>
        <w:t xml:space="preserve"> de procéder.</w:t>
      </w:r>
      <w:r w:rsidR="00171A09">
        <w:rPr>
          <w:rFonts w:ascii="Times" w:hAnsi="Times"/>
          <w:lang w:eastAsia="ja-JP"/>
        </w:rPr>
        <w:t xml:space="preserve"> Ainsi, on peut demander</w:t>
      </w:r>
      <w:r w:rsidRPr="00421B9B">
        <w:rPr>
          <w:rFonts w:ascii="Times" w:hAnsi="Times"/>
          <w:lang w:eastAsia="ja-JP"/>
        </w:rPr>
        <w:t xml:space="preserve"> de répondre à une </w:t>
      </w:r>
      <w:r w:rsidR="00171A09">
        <w:rPr>
          <w:rFonts w:ascii="Times" w:hAnsi="Times"/>
          <w:lang w:eastAsia="ja-JP"/>
        </w:rPr>
        <w:t>lettre d’un</w:t>
      </w:r>
      <w:r w:rsidRPr="00421B9B">
        <w:rPr>
          <w:rFonts w:ascii="Times" w:hAnsi="Times"/>
          <w:lang w:eastAsia="ja-JP"/>
        </w:rPr>
        <w:t xml:space="preserve"> ministre qui sollicite </w:t>
      </w:r>
      <w:r w:rsidR="00171A09">
        <w:rPr>
          <w:rFonts w:ascii="Times" w:hAnsi="Times"/>
          <w:lang w:eastAsia="ja-JP"/>
        </w:rPr>
        <w:t>un conseil</w:t>
      </w:r>
      <w:r w:rsidRPr="00421B9B">
        <w:rPr>
          <w:rFonts w:ascii="Times" w:hAnsi="Times"/>
          <w:lang w:eastAsia="ja-JP"/>
        </w:rPr>
        <w:t xml:space="preserve"> pour savoir ce qu’il fau</w:t>
      </w:r>
      <w:r w:rsidR="00171A09">
        <w:rPr>
          <w:rFonts w:ascii="Times" w:hAnsi="Times"/>
          <w:lang w:eastAsia="ja-JP"/>
        </w:rPr>
        <w:t xml:space="preserve">t faire pour améliorer tel </w:t>
      </w:r>
      <w:r w:rsidRPr="00421B9B">
        <w:rPr>
          <w:rFonts w:ascii="Times" w:hAnsi="Times"/>
          <w:lang w:eastAsia="ja-JP"/>
        </w:rPr>
        <w:t>texte.</w:t>
      </w:r>
      <w:r w:rsidR="00171A09">
        <w:rPr>
          <w:rFonts w:ascii="Times" w:hAnsi="Times"/>
          <w:lang w:eastAsia="ja-JP"/>
        </w:rPr>
        <w:t xml:space="preserve"> Ou encore, il est demandé</w:t>
      </w:r>
      <w:r w:rsidRPr="00421B9B">
        <w:rPr>
          <w:rFonts w:ascii="Times" w:hAnsi="Times"/>
          <w:lang w:eastAsia="ja-JP"/>
        </w:rPr>
        <w:t xml:space="preserve"> de ré</w:t>
      </w:r>
      <w:r w:rsidR="00171A09">
        <w:rPr>
          <w:rFonts w:ascii="Times" w:hAnsi="Times"/>
          <w:lang w:eastAsia="ja-JP"/>
        </w:rPr>
        <w:t xml:space="preserve">diger un exposé des motifs et un nouveau </w:t>
      </w:r>
      <w:r w:rsidRPr="00421B9B">
        <w:rPr>
          <w:rFonts w:ascii="Times" w:hAnsi="Times"/>
          <w:lang w:eastAsia="ja-JP"/>
        </w:rPr>
        <w:t>text</w:t>
      </w:r>
      <w:r w:rsidR="00171A09">
        <w:rPr>
          <w:rFonts w:ascii="Times" w:hAnsi="Times"/>
          <w:lang w:eastAsia="ja-JP"/>
        </w:rPr>
        <w:t>e d’articles de la constitution…</w:t>
      </w:r>
    </w:p>
    <w:p w14:paraId="055D7A04" w14:textId="77777777" w:rsidR="003628FB" w:rsidRDefault="00171A0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Mais aussi, et </w:t>
      </w:r>
      <w:r>
        <w:rPr>
          <w:rFonts w:ascii="Times" w:hAnsi="Times"/>
          <w:lang w:eastAsia="ja-JP"/>
        </w:rPr>
        <w:t>le plus souvent</w:t>
      </w:r>
      <w:r w:rsidR="00787377" w:rsidRPr="00421B9B">
        <w:rPr>
          <w:rFonts w:ascii="Times" w:hAnsi="Times"/>
          <w:lang w:eastAsia="ja-JP"/>
        </w:rPr>
        <w:t xml:space="preserve">, un </w:t>
      </w:r>
      <w:r w:rsidR="00787377" w:rsidRPr="00E43985">
        <w:rPr>
          <w:rFonts w:ascii="Times" w:hAnsi="Times"/>
          <w:i/>
          <w:lang w:eastAsia="ja-JP"/>
        </w:rPr>
        <w:t>scénario</w:t>
      </w:r>
      <w:r w:rsidR="00787377" w:rsidRPr="00421B9B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mettant en scène un certain nombre d’acteurs constitutionnels confrontés à des évènements où la constitution sera mise à l’épreuve. Et plusieurs </w:t>
      </w:r>
      <w:r>
        <w:rPr>
          <w:rFonts w:ascii="Times" w:hAnsi="Times"/>
          <w:lang w:eastAsia="ja-JP"/>
        </w:rPr>
        <w:lastRenderedPageBreak/>
        <w:t>questions seront posées afin de vérifier si l’étudiant est capable de proposer une solution en conformité avec le droit, des questions liées évidemment au déroulement du scénario.</w:t>
      </w:r>
    </w:p>
    <w:p w14:paraId="6E1EAE36" w14:textId="77777777" w:rsidR="00961129" w:rsidRPr="00421B9B" w:rsidRDefault="003628FB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Les concepteurs du sujet proposent fréquemment un concentré de péripéties afin de couvrir de multiples hypothèses susceptibles </w:t>
      </w:r>
      <w:r w:rsidR="00E43985">
        <w:rPr>
          <w:rFonts w:ascii="Times" w:hAnsi="Times"/>
          <w:lang w:eastAsia="ja-JP"/>
        </w:rPr>
        <w:t>de solliciter</w:t>
      </w:r>
      <w:r>
        <w:rPr>
          <w:rFonts w:ascii="Times" w:hAnsi="Times"/>
          <w:lang w:eastAsia="ja-JP"/>
        </w:rPr>
        <w:t xml:space="preserve"> bon nombre d’articles du texte constitutionnel.</w:t>
      </w:r>
      <w:r w:rsidR="00E43985">
        <w:rPr>
          <w:rFonts w:ascii="Times" w:hAnsi="Times"/>
          <w:lang w:eastAsia="ja-JP"/>
        </w:rPr>
        <w:t xml:space="preserve"> </w:t>
      </w:r>
      <w:r w:rsidR="00787377" w:rsidRPr="00421B9B">
        <w:rPr>
          <w:rFonts w:ascii="Times" w:hAnsi="Times"/>
          <w:lang w:eastAsia="ja-JP"/>
        </w:rPr>
        <w:t>On vérifie ainsi que l’étudia</w:t>
      </w:r>
      <w:r>
        <w:rPr>
          <w:rFonts w:ascii="Times" w:hAnsi="Times"/>
          <w:lang w:eastAsia="ja-JP"/>
        </w:rPr>
        <w:t xml:space="preserve">nt maîtrise la matière étudiée tant </w:t>
      </w:r>
      <w:r w:rsidR="00787377" w:rsidRPr="00421B9B">
        <w:rPr>
          <w:rFonts w:ascii="Times" w:hAnsi="Times"/>
          <w:lang w:eastAsia="ja-JP"/>
        </w:rPr>
        <w:t xml:space="preserve">dans ses aspects théoriques </w:t>
      </w:r>
      <w:r>
        <w:rPr>
          <w:rFonts w:ascii="Times" w:hAnsi="Times"/>
          <w:lang w:eastAsia="ja-JP"/>
        </w:rPr>
        <w:t>que</w:t>
      </w:r>
      <w:r w:rsidR="00787377" w:rsidRPr="00421B9B">
        <w:rPr>
          <w:rFonts w:ascii="Times" w:hAnsi="Times"/>
          <w:lang w:eastAsia="ja-JP"/>
        </w:rPr>
        <w:t xml:space="preserve"> techniques.</w:t>
      </w:r>
    </w:p>
    <w:p w14:paraId="2A0E47C1" w14:textId="77777777" w:rsidR="003628F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  <w:t>Il faut donc repérer les problèmes juridiques suggérés dans l’exercice</w:t>
      </w:r>
      <w:r w:rsidR="003628FB">
        <w:rPr>
          <w:rFonts w:ascii="Times" w:hAnsi="Times"/>
          <w:lang w:eastAsia="ja-JP"/>
        </w:rPr>
        <w:t xml:space="preserve">. Aussi doit-on </w:t>
      </w:r>
    </w:p>
    <w:p w14:paraId="00E36D97" w14:textId="5177873C" w:rsidR="00961129" w:rsidRPr="00421B9B" w:rsidRDefault="008D3D37" w:rsidP="003628FB">
      <w:pPr>
        <w:pStyle w:val="AdresseHTML"/>
        <w:numPr>
          <w:ilvl w:val="2"/>
          <w:numId w:val="2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Repérer</w:t>
      </w:r>
      <w:r w:rsidR="00787377" w:rsidRPr="00421B9B">
        <w:rPr>
          <w:rFonts w:ascii="Times" w:hAnsi="Times"/>
          <w:lang w:eastAsia="ja-JP"/>
        </w:rPr>
        <w:t xml:space="preserve"> les acteurs, les protagonistes, leur qualité juri</w:t>
      </w:r>
      <w:r w:rsidR="003628FB">
        <w:rPr>
          <w:rFonts w:ascii="Times" w:hAnsi="Times"/>
          <w:lang w:eastAsia="ja-JP"/>
        </w:rPr>
        <w:t xml:space="preserve">dique, leurs fonctions, leurs </w:t>
      </w:r>
      <w:r w:rsidR="00787377" w:rsidRPr="00421B9B">
        <w:rPr>
          <w:rFonts w:ascii="Times" w:hAnsi="Times"/>
          <w:lang w:eastAsia="ja-JP"/>
        </w:rPr>
        <w:t>liens.</w:t>
      </w:r>
    </w:p>
    <w:p w14:paraId="2FEFEF5B" w14:textId="207F2200" w:rsidR="00961129" w:rsidRPr="00421B9B" w:rsidRDefault="008D3D37" w:rsidP="003628FB">
      <w:pPr>
        <w:pStyle w:val="AdresseHTML"/>
        <w:numPr>
          <w:ilvl w:val="2"/>
          <w:numId w:val="2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Repérer</w:t>
      </w:r>
      <w:r w:rsidR="00787377" w:rsidRPr="00421B9B">
        <w:rPr>
          <w:rFonts w:ascii="Times" w:hAnsi="Times"/>
          <w:lang w:eastAsia="ja-JP"/>
        </w:rPr>
        <w:t xml:space="preserve"> les actes juridiques identifiés.</w:t>
      </w:r>
    </w:p>
    <w:p w14:paraId="329A8E1A" w14:textId="66742655" w:rsidR="00961129" w:rsidRPr="008D3D37" w:rsidRDefault="008D3D37" w:rsidP="008D3D37">
      <w:pPr>
        <w:pStyle w:val="AdresseHTML"/>
        <w:numPr>
          <w:ilvl w:val="2"/>
          <w:numId w:val="22"/>
        </w:numPr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>Repérer</w:t>
      </w:r>
      <w:r w:rsidR="00787377" w:rsidRPr="00421B9B">
        <w:rPr>
          <w:rFonts w:ascii="Times" w:hAnsi="Times"/>
          <w:lang w:eastAsia="ja-JP"/>
        </w:rPr>
        <w:t xml:space="preserve"> les dates, la chronologie, la suite des événements.</w:t>
      </w:r>
    </w:p>
    <w:p w14:paraId="3346B3BF" w14:textId="4B4AFDF2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  <w:r w:rsidR="003628FB">
        <w:rPr>
          <w:rFonts w:ascii="Times" w:hAnsi="Times"/>
          <w:lang w:eastAsia="ja-JP"/>
        </w:rPr>
        <w:t>Le but est de</w:t>
      </w:r>
      <w:r w:rsidRPr="00421B9B">
        <w:rPr>
          <w:rFonts w:ascii="Times" w:hAnsi="Times"/>
          <w:lang w:eastAsia="ja-JP"/>
        </w:rPr>
        <w:t xml:space="preserve"> convaincre en quoi telle solution doit être envisagée et non telle autre et il faudra</w:t>
      </w:r>
      <w:r w:rsidR="003628FB">
        <w:rPr>
          <w:rFonts w:ascii="Times" w:hAnsi="Times"/>
          <w:lang w:eastAsia="ja-JP"/>
        </w:rPr>
        <w:t xml:space="preserve"> impérativement argumenter, </w:t>
      </w:r>
      <w:r w:rsidR="003628FB" w:rsidRPr="008D3D37">
        <w:rPr>
          <w:rFonts w:ascii="Times" w:hAnsi="Times"/>
          <w:i/>
          <w:lang w:eastAsia="ja-JP"/>
        </w:rPr>
        <w:t>données factuelles, constitutionnelles et politiques à l’appui</w:t>
      </w:r>
      <w:r w:rsidR="003628FB">
        <w:rPr>
          <w:rFonts w:ascii="Times" w:hAnsi="Times"/>
          <w:lang w:eastAsia="ja-JP"/>
        </w:rPr>
        <w:t>.</w:t>
      </w:r>
      <w:r w:rsidR="008D3D37">
        <w:rPr>
          <w:rFonts w:ascii="Times" w:hAnsi="Times"/>
          <w:lang w:eastAsia="ja-JP"/>
        </w:rPr>
        <w:t xml:space="preserve"> </w:t>
      </w:r>
      <w:r w:rsidR="003628FB">
        <w:rPr>
          <w:rFonts w:ascii="Times" w:hAnsi="Times"/>
          <w:lang w:eastAsia="ja-JP"/>
        </w:rPr>
        <w:t>E</w:t>
      </w:r>
      <w:r w:rsidRPr="00421B9B">
        <w:rPr>
          <w:rFonts w:ascii="Times" w:hAnsi="Times"/>
          <w:lang w:eastAsia="ja-JP"/>
        </w:rPr>
        <w:t>t si aucune solution n’est possible, s’il y a impasse (ce qui peut arriver, surtout dans l’application d’une constitution), il faut aussi dire pourquoi.</w:t>
      </w:r>
    </w:p>
    <w:p w14:paraId="3A6A7656" w14:textId="5E06287B" w:rsidR="00961129" w:rsidRDefault="003628FB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87377" w:rsidRPr="00421B9B">
        <w:rPr>
          <w:rFonts w:ascii="Times" w:hAnsi="Times"/>
          <w:lang w:eastAsia="ja-JP"/>
        </w:rPr>
        <w:t xml:space="preserve">Bref, </w:t>
      </w:r>
      <w:r>
        <w:rPr>
          <w:rFonts w:ascii="Times" w:hAnsi="Times"/>
          <w:lang w:eastAsia="ja-JP"/>
        </w:rPr>
        <w:t>on ne peut exiger un plan classique : i</w:t>
      </w:r>
      <w:r w:rsidR="00787377" w:rsidRPr="00421B9B">
        <w:rPr>
          <w:rFonts w:ascii="Times" w:hAnsi="Times"/>
          <w:lang w:eastAsia="ja-JP"/>
        </w:rPr>
        <w:t xml:space="preserve">l faut juste répondre question par question mais en ayant toujours le </w:t>
      </w:r>
      <w:r w:rsidR="008D3D37" w:rsidRPr="00421B9B">
        <w:rPr>
          <w:rFonts w:ascii="Times" w:hAnsi="Times"/>
          <w:lang w:eastAsia="ja-JP"/>
        </w:rPr>
        <w:t>souci d’</w:t>
      </w:r>
      <w:r w:rsidR="008D3D37" w:rsidRPr="00C84956">
        <w:rPr>
          <w:rFonts w:ascii="Times" w:hAnsi="Times"/>
          <w:b/>
          <w:lang w:eastAsia="ja-JP"/>
        </w:rPr>
        <w:t>ordonner</w:t>
      </w:r>
      <w:r w:rsidR="00787377" w:rsidRPr="00421B9B">
        <w:rPr>
          <w:rFonts w:ascii="Times" w:hAnsi="Times"/>
          <w:lang w:eastAsia="ja-JP"/>
        </w:rPr>
        <w:t xml:space="preserve"> ses idées de façon logique, claire et cohérente.</w:t>
      </w:r>
    </w:p>
    <w:p w14:paraId="2D4BE8E0" w14:textId="5431AC52" w:rsidR="004D3962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0ACA28E" w14:textId="49E4D01E" w:rsidR="004D3962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A10E105" w14:textId="249559A8" w:rsidR="004D3962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09D3789" w14:textId="7A682A67" w:rsidR="004D3962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92FB4FF" w14:textId="14030266" w:rsidR="004D3962" w:rsidRPr="004D3962" w:rsidRDefault="004D3962" w:rsidP="00706796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4D3962">
        <w:rPr>
          <w:rFonts w:ascii="Times" w:hAnsi="Times"/>
          <w:i/>
          <w:lang w:eastAsia="ja-JP"/>
        </w:rPr>
        <w:t>Bibliographie</w:t>
      </w:r>
    </w:p>
    <w:p w14:paraId="527FAD77" w14:textId="072E80BB" w:rsidR="004D3962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E0D38E3" w14:textId="7926A112" w:rsidR="004D3962" w:rsidRPr="00421B9B" w:rsidRDefault="004D3962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proofErr w:type="spellStart"/>
      <w:r>
        <w:rPr>
          <w:rFonts w:ascii="Times" w:hAnsi="Times"/>
          <w:lang w:eastAsia="ja-JP"/>
        </w:rPr>
        <w:t>Aromatario</w:t>
      </w:r>
      <w:proofErr w:type="spellEnd"/>
      <w:r>
        <w:rPr>
          <w:rFonts w:ascii="Times" w:hAnsi="Times"/>
          <w:lang w:eastAsia="ja-JP"/>
        </w:rPr>
        <w:t xml:space="preserve"> (S.), Bonduelle (A.), </w:t>
      </w:r>
      <w:r w:rsidRPr="004D3962">
        <w:rPr>
          <w:rFonts w:ascii="Times" w:hAnsi="Times"/>
          <w:i/>
          <w:lang w:eastAsia="ja-JP"/>
        </w:rPr>
        <w:t>Droit constitutionnel. Méthodologie et exercices corrigés</w:t>
      </w:r>
      <w:r>
        <w:rPr>
          <w:rFonts w:ascii="Times" w:hAnsi="Times"/>
          <w:lang w:eastAsia="ja-JP"/>
        </w:rPr>
        <w:t>, Ellipses, 2019</w:t>
      </w:r>
    </w:p>
    <w:p w14:paraId="214A93D1" w14:textId="77777777" w:rsidR="00961129" w:rsidRPr="00421B9B" w:rsidRDefault="00961129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51572D8" w14:textId="77777777" w:rsidR="00961129" w:rsidRPr="00421B9B" w:rsidRDefault="00787377" w:rsidP="0070679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421B9B">
        <w:rPr>
          <w:rFonts w:ascii="Times" w:hAnsi="Times"/>
          <w:lang w:eastAsia="ja-JP"/>
        </w:rPr>
        <w:tab/>
      </w:r>
    </w:p>
    <w:p w14:paraId="62E3B1F7" w14:textId="77777777" w:rsidR="00961129" w:rsidRPr="00421B9B" w:rsidRDefault="00961129" w:rsidP="00706796">
      <w:pPr>
        <w:spacing w:line="360" w:lineRule="auto"/>
        <w:rPr>
          <w:rFonts w:ascii="Times" w:hAnsi="Times"/>
          <w:lang w:eastAsia="ja-JP"/>
        </w:rPr>
      </w:pPr>
    </w:p>
    <w:sectPr w:rsidR="00961129" w:rsidRPr="00421B9B" w:rsidSect="009611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20" w:right="1140" w:bottom="142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A27F" w14:textId="77777777" w:rsidR="000E1FD7" w:rsidRDefault="000E1FD7">
      <w:r>
        <w:separator/>
      </w:r>
    </w:p>
  </w:endnote>
  <w:endnote w:type="continuationSeparator" w:id="0">
    <w:p w14:paraId="6F2B6D67" w14:textId="77777777" w:rsidR="000E1FD7" w:rsidRDefault="000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290C" w14:textId="77777777" w:rsidR="00842AA4" w:rsidRDefault="00842AA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B5B7" w14:textId="77777777" w:rsidR="00842AA4" w:rsidRDefault="00842AA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AF55" w14:textId="77777777" w:rsidR="000E1FD7" w:rsidRDefault="000E1FD7">
      <w:r>
        <w:separator/>
      </w:r>
    </w:p>
  </w:footnote>
  <w:footnote w:type="continuationSeparator" w:id="0">
    <w:p w14:paraId="5D7B8CC3" w14:textId="77777777" w:rsidR="000E1FD7" w:rsidRDefault="000E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7B72" w14:textId="77777777" w:rsidR="00842AA4" w:rsidRDefault="00235AD3" w:rsidP="009611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2AA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394AA" w14:textId="77777777" w:rsidR="00842AA4" w:rsidRDefault="00842AA4" w:rsidP="00AC0C6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D8E8" w14:textId="77777777" w:rsidR="00842AA4" w:rsidRDefault="00235AD3" w:rsidP="009611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2AA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059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CD00FD" w14:textId="77777777" w:rsidR="00842AA4" w:rsidRDefault="00842AA4" w:rsidP="00AC0C65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98F3" w14:textId="77777777" w:rsidR="00842AA4" w:rsidRDefault="00842AA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B0"/>
    <w:multiLevelType w:val="hybridMultilevel"/>
    <w:tmpl w:val="E7F431D2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21D"/>
    <w:multiLevelType w:val="multilevel"/>
    <w:tmpl w:val="E7F431D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5AF1"/>
    <w:multiLevelType w:val="hybridMultilevel"/>
    <w:tmpl w:val="1BEEF6F0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56E"/>
    <w:multiLevelType w:val="hybridMultilevel"/>
    <w:tmpl w:val="FD8A5D56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31C7"/>
    <w:multiLevelType w:val="multilevel"/>
    <w:tmpl w:val="69624170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D42"/>
    <w:multiLevelType w:val="hybridMultilevel"/>
    <w:tmpl w:val="63843BA2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513E"/>
    <w:multiLevelType w:val="hybridMultilevel"/>
    <w:tmpl w:val="DA407396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504F4"/>
    <w:multiLevelType w:val="hybridMultilevel"/>
    <w:tmpl w:val="85AEC606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B4557"/>
    <w:multiLevelType w:val="hybridMultilevel"/>
    <w:tmpl w:val="9E50F6FE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66D5"/>
    <w:multiLevelType w:val="hybridMultilevel"/>
    <w:tmpl w:val="69624170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80160"/>
    <w:multiLevelType w:val="hybridMultilevel"/>
    <w:tmpl w:val="EC16CEC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65889"/>
    <w:multiLevelType w:val="hybridMultilevel"/>
    <w:tmpl w:val="9A0C3D2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5A6E"/>
    <w:multiLevelType w:val="hybridMultilevel"/>
    <w:tmpl w:val="E1702A8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B2A3B"/>
    <w:multiLevelType w:val="hybridMultilevel"/>
    <w:tmpl w:val="BC9EAB1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118"/>
    <w:multiLevelType w:val="hybridMultilevel"/>
    <w:tmpl w:val="6812F1AE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A6957"/>
    <w:multiLevelType w:val="hybridMultilevel"/>
    <w:tmpl w:val="ED684E86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D35C6"/>
    <w:multiLevelType w:val="multilevel"/>
    <w:tmpl w:val="DCE4C54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33F8"/>
    <w:multiLevelType w:val="hybridMultilevel"/>
    <w:tmpl w:val="EE68A7F6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1B3F"/>
    <w:multiLevelType w:val="hybridMultilevel"/>
    <w:tmpl w:val="02A60B54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36014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2236"/>
    <w:multiLevelType w:val="hybridMultilevel"/>
    <w:tmpl w:val="4B58FDB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846DE"/>
    <w:multiLevelType w:val="hybridMultilevel"/>
    <w:tmpl w:val="12780672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A4DBC"/>
    <w:multiLevelType w:val="hybridMultilevel"/>
    <w:tmpl w:val="F3BCF76A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81713"/>
    <w:multiLevelType w:val="hybridMultilevel"/>
    <w:tmpl w:val="DCE4C542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5"/>
  </w:num>
  <w:num w:numId="5">
    <w:abstractNumId w:val="13"/>
  </w:num>
  <w:num w:numId="6">
    <w:abstractNumId w:val="8"/>
  </w:num>
  <w:num w:numId="7">
    <w:abstractNumId w:val="22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2"/>
  </w:num>
  <w:num w:numId="16">
    <w:abstractNumId w:val="21"/>
  </w:num>
  <w:num w:numId="17">
    <w:abstractNumId w:val="17"/>
  </w:num>
  <w:num w:numId="18">
    <w:abstractNumId w:val="3"/>
  </w:num>
  <w:num w:numId="19">
    <w:abstractNumId w:val="0"/>
  </w:num>
  <w:num w:numId="20">
    <w:abstractNumId w:val="1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7"/>
    <w:rsid w:val="00036236"/>
    <w:rsid w:val="00085517"/>
    <w:rsid w:val="000D121B"/>
    <w:rsid w:val="000E1FD7"/>
    <w:rsid w:val="00171A09"/>
    <w:rsid w:val="001C4DD4"/>
    <w:rsid w:val="001D577D"/>
    <w:rsid w:val="001E7360"/>
    <w:rsid w:val="00235AD3"/>
    <w:rsid w:val="002675FB"/>
    <w:rsid w:val="003108DB"/>
    <w:rsid w:val="00312E2D"/>
    <w:rsid w:val="003140CD"/>
    <w:rsid w:val="003151D3"/>
    <w:rsid w:val="003628FB"/>
    <w:rsid w:val="004547EA"/>
    <w:rsid w:val="00474A55"/>
    <w:rsid w:val="00481F99"/>
    <w:rsid w:val="0049757F"/>
    <w:rsid w:val="004B6C4E"/>
    <w:rsid w:val="004D3962"/>
    <w:rsid w:val="00512AE7"/>
    <w:rsid w:val="00550481"/>
    <w:rsid w:val="005769ED"/>
    <w:rsid w:val="005B46DE"/>
    <w:rsid w:val="005D24F0"/>
    <w:rsid w:val="00692097"/>
    <w:rsid w:val="00693BB9"/>
    <w:rsid w:val="006B1FFC"/>
    <w:rsid w:val="006C07FF"/>
    <w:rsid w:val="006C781D"/>
    <w:rsid w:val="006E76D2"/>
    <w:rsid w:val="00700DCB"/>
    <w:rsid w:val="00706796"/>
    <w:rsid w:val="007178CA"/>
    <w:rsid w:val="007257C9"/>
    <w:rsid w:val="00787377"/>
    <w:rsid w:val="00790B10"/>
    <w:rsid w:val="00792FE7"/>
    <w:rsid w:val="007A0348"/>
    <w:rsid w:val="007F06F2"/>
    <w:rsid w:val="00810E6C"/>
    <w:rsid w:val="00842AA4"/>
    <w:rsid w:val="0084596C"/>
    <w:rsid w:val="008A175A"/>
    <w:rsid w:val="008D3D37"/>
    <w:rsid w:val="00961129"/>
    <w:rsid w:val="009A39BB"/>
    <w:rsid w:val="009D530A"/>
    <w:rsid w:val="00A179C8"/>
    <w:rsid w:val="00A40271"/>
    <w:rsid w:val="00A7044A"/>
    <w:rsid w:val="00A80A23"/>
    <w:rsid w:val="00A91DAA"/>
    <w:rsid w:val="00AC0C65"/>
    <w:rsid w:val="00AE11FB"/>
    <w:rsid w:val="00B23CEF"/>
    <w:rsid w:val="00B4026E"/>
    <w:rsid w:val="00B5235D"/>
    <w:rsid w:val="00B562A4"/>
    <w:rsid w:val="00B56CBF"/>
    <w:rsid w:val="00B66DE8"/>
    <w:rsid w:val="00BD7F09"/>
    <w:rsid w:val="00C26E9F"/>
    <w:rsid w:val="00C35206"/>
    <w:rsid w:val="00C51458"/>
    <w:rsid w:val="00C713CF"/>
    <w:rsid w:val="00C84956"/>
    <w:rsid w:val="00C864BC"/>
    <w:rsid w:val="00DB0593"/>
    <w:rsid w:val="00E43985"/>
    <w:rsid w:val="00E8637B"/>
    <w:rsid w:val="00E97E6C"/>
    <w:rsid w:val="00EA1115"/>
    <w:rsid w:val="00EC3B8C"/>
    <w:rsid w:val="00F21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E0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816AE8"/>
    <w:rPr>
      <w:sz w:val="24"/>
    </w:rPr>
  </w:style>
  <w:style w:type="character" w:customStyle="1" w:styleId="z-Basdeformulaire1">
    <w:name w:val="z-Bas de formulaire1"/>
    <w:rsid w:val="00816AE8"/>
    <w:rPr>
      <w:sz w:val="18"/>
    </w:rPr>
  </w:style>
  <w:style w:type="paragraph" w:styleId="NormalWeb">
    <w:name w:val="Normal (Web)"/>
    <w:basedOn w:val="z-Hautduformulaire"/>
    <w:rsid w:val="00816AE8"/>
  </w:style>
  <w:style w:type="paragraph" w:customStyle="1" w:styleId="AcronymeHTML1">
    <w:name w:val="Acronyme HTML1"/>
    <w:basedOn w:val="z-Hautduformulaire"/>
    <w:rsid w:val="00816AE8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816AE8"/>
  </w:style>
  <w:style w:type="paragraph" w:customStyle="1" w:styleId="SiteHTML1">
    <w:name w:val="Site HTML1"/>
    <w:basedOn w:val="z-Hautduformulaire"/>
    <w:rsid w:val="00816AE8"/>
    <w:pPr>
      <w:jc w:val="center"/>
    </w:pPr>
    <w:rPr>
      <w:i/>
    </w:rPr>
  </w:style>
  <w:style w:type="paragraph" w:customStyle="1" w:styleId="CodeHTML1">
    <w:name w:val="Code HTML1"/>
    <w:basedOn w:val="z-Hautduformulaire"/>
    <w:rsid w:val="00816AE8"/>
    <w:rPr>
      <w:sz w:val="20"/>
    </w:rPr>
  </w:style>
  <w:style w:type="character" w:styleId="DfinitionHTML">
    <w:name w:val="HTML Definition"/>
    <w:rsid w:val="00816AE8"/>
    <w:rPr>
      <w:vertAlign w:val="superscript"/>
    </w:rPr>
  </w:style>
  <w:style w:type="paragraph" w:styleId="Explorateurdedocuments">
    <w:name w:val="Document Map"/>
    <w:basedOn w:val="Normal"/>
    <w:semiHidden/>
    <w:rsid w:val="00421B9B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0C6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C0C65"/>
  </w:style>
  <w:style w:type="character" w:styleId="Numrodepage">
    <w:name w:val="page number"/>
    <w:basedOn w:val="Policepardfaut"/>
    <w:uiPriority w:val="99"/>
    <w:semiHidden/>
    <w:unhideWhenUsed/>
    <w:rsid w:val="00AC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816AE8"/>
    <w:rPr>
      <w:sz w:val="24"/>
    </w:rPr>
  </w:style>
  <w:style w:type="character" w:customStyle="1" w:styleId="z-Basdeformulaire1">
    <w:name w:val="z-Bas de formulaire1"/>
    <w:rsid w:val="00816AE8"/>
    <w:rPr>
      <w:sz w:val="18"/>
    </w:rPr>
  </w:style>
  <w:style w:type="paragraph" w:styleId="NormalWeb">
    <w:name w:val="Normal (Web)"/>
    <w:basedOn w:val="z-Hautduformulaire"/>
    <w:rsid w:val="00816AE8"/>
  </w:style>
  <w:style w:type="paragraph" w:customStyle="1" w:styleId="AcronymeHTML1">
    <w:name w:val="Acronyme HTML1"/>
    <w:basedOn w:val="z-Hautduformulaire"/>
    <w:rsid w:val="00816AE8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816AE8"/>
  </w:style>
  <w:style w:type="paragraph" w:customStyle="1" w:styleId="SiteHTML1">
    <w:name w:val="Site HTML1"/>
    <w:basedOn w:val="z-Hautduformulaire"/>
    <w:rsid w:val="00816AE8"/>
    <w:pPr>
      <w:jc w:val="center"/>
    </w:pPr>
    <w:rPr>
      <w:i/>
    </w:rPr>
  </w:style>
  <w:style w:type="paragraph" w:customStyle="1" w:styleId="CodeHTML1">
    <w:name w:val="Code HTML1"/>
    <w:basedOn w:val="z-Hautduformulaire"/>
    <w:rsid w:val="00816AE8"/>
    <w:rPr>
      <w:sz w:val="20"/>
    </w:rPr>
  </w:style>
  <w:style w:type="character" w:styleId="DfinitionHTML">
    <w:name w:val="HTML Definition"/>
    <w:rsid w:val="00816AE8"/>
    <w:rPr>
      <w:vertAlign w:val="superscript"/>
    </w:rPr>
  </w:style>
  <w:style w:type="paragraph" w:styleId="Explorateurdedocuments">
    <w:name w:val="Document Map"/>
    <w:basedOn w:val="Normal"/>
    <w:semiHidden/>
    <w:rsid w:val="00421B9B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0C6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C0C65"/>
  </w:style>
  <w:style w:type="character" w:styleId="Numrodepage">
    <w:name w:val="page number"/>
    <w:basedOn w:val="Policepardfaut"/>
    <w:uiPriority w:val="99"/>
    <w:semiHidden/>
    <w:unhideWhenUsed/>
    <w:rsid w:val="00AC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3340</Words>
  <Characters>18374</Characters>
  <Application>Microsoft Office Word</Application>
  <DocSecurity>4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Méthodologie</vt:lpstr>
      <vt:lpstr/>
      <vt:lpstr>( De la nécessité absolue d’assister aux cours</vt:lpstr>
      <vt:lpstr>( De la prise de notes</vt:lpstr>
      <vt:lpstr>( Après le cours</vt:lpstr>
      <vt:lpstr>( Les TD</vt:lpstr>
      <vt:lpstr>Principes communs à tout exercice juridique</vt:lpstr>
      <vt:lpstr>( L’essentiel est de produire une démonstration, claire, cohérente, rigoureuse</vt:lpstr>
      <vt:lpstr>( La rigueur s’impose tant dans le contenu que dans l’expression</vt:lpstr>
      <vt:lpstr>Lire attentivement jusqu’au mot par mot</vt:lpstr>
      <vt:lpstr>Il faut analyser, disséquer le texte si tel est le sujet</vt:lpstr>
      <vt:lpstr>En somme, la question principale à se poser est la suivante : pourquoi a-t-on po</vt:lpstr>
      <vt:lpstr>Élaboration du plan</vt:lpstr>
      <vt:lpstr>Le plan oblige à organiser la pensée autour d’une ou plusieurs idées structuran</vt:lpstr>
      <vt:lpstr>Certains types de plan sont à éviter :</vt:lpstr>
      <vt:lpstr>Mise en forme du plan</vt:lpstr>
      <vt:lpstr>Il s’agit de faire apparaître les subdivisions en leur conférant des titres.</vt:lpstr>
      <vt:lpstr>En droit, la préférence va au plan en deux parties, elles-mêmes subdivisées en </vt:lpstr>
      <vt:lpstr>Rédaction</vt:lpstr>
      <vt:lpstr>En principe, sa qualité doit refléter celle de l’analyse.</vt:lpstr>
      <vt:lpstr/>
      <vt:lpstr>Le sujet théorique par excellence : la dissertation</vt:lpstr>
      <vt:lpstr>Pour le reste, rien de particulier : se reporter aux indications précédentes.</vt:lpstr>
      <vt:lpstr>Le commentaire</vt:lpstr>
      <vt:lpstr>Le plan :</vt:lpstr>
      <vt:lpstr/>
      <vt:lpstr>Cas pratique</vt:lpstr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bonduelle</dc:creator>
  <cp:lastModifiedBy>Christelle FARVAQUE</cp:lastModifiedBy>
  <cp:revision>2</cp:revision>
  <cp:lastPrinted>2011-09-04T16:04:00Z</cp:lastPrinted>
  <dcterms:created xsi:type="dcterms:W3CDTF">2020-09-10T15:09:00Z</dcterms:created>
  <dcterms:modified xsi:type="dcterms:W3CDTF">2020-09-10T15:09:00Z</dcterms:modified>
</cp:coreProperties>
</file>