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44" w:rsidRDefault="00F16F44" w:rsidP="00F16F4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F16F44" w:rsidRPr="005D7B63" w:rsidRDefault="00F16F44" w:rsidP="00F16F4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F16F4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="009F26B4">
        <w:rPr>
          <w:rFonts w:ascii="Times" w:hAnsi="Times"/>
          <w:lang w:eastAsia="ja-JP"/>
        </w:rPr>
        <w:sym w:font="Wingdings" w:char="F046"/>
      </w:r>
      <w:r w:rsidR="009F26B4">
        <w:rPr>
          <w:rFonts w:ascii="Times" w:hAnsi="Times"/>
          <w:lang w:eastAsia="ja-JP"/>
        </w:rPr>
        <w:t xml:space="preserve"> </w:t>
      </w:r>
      <w:r w:rsidR="009F26B4" w:rsidRPr="00F31875">
        <w:rPr>
          <w:rFonts w:ascii="Times" w:hAnsi="Times"/>
          <w:lang w:eastAsia="ja-JP"/>
        </w:rPr>
        <w:t xml:space="preserve">En sachant qu’elle n’a d’intérêt que pour </w:t>
      </w:r>
      <w:r w:rsidR="009F26B4" w:rsidRPr="0041469D">
        <w:rPr>
          <w:rFonts w:ascii="Times" w:hAnsi="Times"/>
          <w:lang w:eastAsia="ja-JP"/>
        </w:rPr>
        <w:t>permettre la révélation</w:t>
      </w:r>
      <w:r w:rsidR="009F26B4" w:rsidRPr="00F31875">
        <w:rPr>
          <w:rFonts w:ascii="Times" w:hAnsi="Times"/>
          <w:lang w:eastAsia="ja-JP"/>
        </w:rPr>
        <w:t xml:space="preserve"> de l’élément dit </w:t>
      </w:r>
      <w:r w:rsidR="009F26B4" w:rsidRPr="0041469D">
        <w:rPr>
          <w:rFonts w:ascii="Times" w:hAnsi="Times"/>
          <w:i/>
          <w:lang w:eastAsia="ja-JP"/>
        </w:rPr>
        <w:t>subjectif</w:t>
      </w:r>
      <w:r w:rsidR="009F26B4" w:rsidRPr="00F31875">
        <w:rPr>
          <w:rFonts w:ascii="Times" w:hAnsi="Times"/>
          <w:lang w:eastAsia="ja-JP"/>
        </w:rPr>
        <w:t xml:space="preserve"> ou </w:t>
      </w:r>
      <w:r w:rsidR="009F26B4">
        <w:rPr>
          <w:rFonts w:ascii="Times" w:hAnsi="Times"/>
          <w:lang w:eastAsia="ja-JP"/>
        </w:rPr>
        <w:t>« </w:t>
      </w:r>
      <w:r w:rsidR="009F26B4" w:rsidRPr="0041469D">
        <w:rPr>
          <w:rFonts w:ascii="Times" w:hAnsi="Times"/>
          <w:lang w:eastAsia="ja-JP"/>
        </w:rPr>
        <w:t>intellectuel</w:t>
      </w:r>
      <w:r w:rsidR="009F26B4">
        <w:rPr>
          <w:rFonts w:ascii="Times" w:hAnsi="Times"/>
          <w:lang w:eastAsia="ja-JP"/>
        </w:rPr>
        <w:t> »</w:t>
      </w:r>
      <w:r w:rsidR="009F26B4" w:rsidRPr="00F31875">
        <w:rPr>
          <w:rFonts w:ascii="Times" w:hAnsi="Times"/>
          <w:lang w:eastAsia="ja-JP"/>
        </w:rPr>
        <w:t xml:space="preserve"> (</w:t>
      </w:r>
      <w:r w:rsidR="009F26B4">
        <w:rPr>
          <w:rFonts w:ascii="Times" w:hAnsi="Times"/>
          <w:lang w:eastAsia="ja-JP"/>
        </w:rPr>
        <w:t>« </w:t>
      </w:r>
      <w:r w:rsidR="009F26B4" w:rsidRPr="0041469D">
        <w:rPr>
          <w:rFonts w:ascii="Times" w:hAnsi="Times"/>
          <w:lang w:eastAsia="ja-JP"/>
        </w:rPr>
        <w:t>l’animus</w:t>
      </w:r>
      <w:r w:rsidR="009F26B4">
        <w:rPr>
          <w:rFonts w:ascii="Times" w:hAnsi="Times"/>
          <w:i/>
          <w:lang w:eastAsia="ja-JP"/>
        </w:rPr>
        <w:t> </w:t>
      </w:r>
      <w:r w:rsidR="009F26B4" w:rsidRPr="009B016E">
        <w:rPr>
          <w:rFonts w:ascii="Times" w:hAnsi="Times"/>
          <w:lang w:eastAsia="ja-JP"/>
        </w:rPr>
        <w:t>»</w:t>
      </w:r>
      <w:r w:rsidR="009F26B4" w:rsidRPr="00F31875">
        <w:rPr>
          <w:rFonts w:ascii="Times" w:hAnsi="Times"/>
          <w:lang w:eastAsia="ja-JP"/>
        </w:rPr>
        <w:t>) : c’est</w:t>
      </w:r>
      <w:r w:rsidR="009F26B4">
        <w:rPr>
          <w:rFonts w:ascii="Times" w:hAnsi="Times"/>
          <w:lang w:eastAsia="ja-JP"/>
        </w:rPr>
        <w:t> </w:t>
      </w:r>
      <w:r w:rsidR="009F26B4" w:rsidRPr="0041469D">
        <w:rPr>
          <w:rFonts w:ascii="Times" w:hAnsi="Times"/>
          <w:i/>
          <w:lang w:eastAsia="ja-JP"/>
        </w:rPr>
        <w:t>l’opinion juris necessitatis</w:t>
      </w:r>
      <w:r w:rsidR="009F26B4" w:rsidRPr="00F31875">
        <w:rPr>
          <w:rFonts w:ascii="Times" w:hAnsi="Times"/>
          <w:lang w:eastAsia="ja-JP"/>
        </w:rPr>
        <w:t xml:space="preserve">, </w:t>
      </w:r>
      <w:r w:rsidR="009F26B4" w:rsidRPr="009B016E">
        <w:rPr>
          <w:rFonts w:ascii="Times" w:hAnsi="Times"/>
          <w:lang w:eastAsia="ja-JP"/>
        </w:rPr>
        <w:t>c’est-à-dire</w:t>
      </w:r>
      <w:r w:rsidR="009F26B4" w:rsidRPr="00F31875">
        <w:rPr>
          <w:rFonts w:ascii="Times" w:hAnsi="Times"/>
          <w:lang w:eastAsia="ja-JP"/>
        </w:rPr>
        <w:t xml:space="preserve"> la conviction qu’on a affaire à du droit et donc </w:t>
      </w:r>
      <w:r w:rsidR="009F26B4">
        <w:rPr>
          <w:rFonts w:ascii="Times" w:hAnsi="Times"/>
          <w:lang w:eastAsia="ja-JP"/>
        </w:rPr>
        <w:t xml:space="preserve">qu’il y a bien un </w:t>
      </w:r>
      <w:r w:rsidR="009F26B4" w:rsidRPr="00F31875">
        <w:rPr>
          <w:rFonts w:ascii="Times" w:hAnsi="Times"/>
          <w:lang w:eastAsia="ja-JP"/>
        </w:rPr>
        <w:t xml:space="preserve">sentiment d’obligation qui </w:t>
      </w:r>
      <w:r w:rsidR="009F26B4">
        <w:rPr>
          <w:rFonts w:ascii="Times" w:hAnsi="Times"/>
          <w:lang w:eastAsia="ja-JP"/>
        </w:rPr>
        <w:t xml:space="preserve">se </w:t>
      </w:r>
      <w:r w:rsidR="009F26B4" w:rsidRPr="00F31875">
        <w:rPr>
          <w:rFonts w:ascii="Times" w:hAnsi="Times"/>
          <w:lang w:eastAsia="ja-JP"/>
        </w:rPr>
        <w:t xml:space="preserve">dégage : les parties concernées se sentent liées ; en somme, un </w:t>
      </w:r>
      <w:r w:rsidR="009F26B4" w:rsidRPr="0041469D">
        <w:rPr>
          <w:rFonts w:ascii="Times" w:hAnsi="Times"/>
          <w:lang w:eastAsia="ja-JP"/>
        </w:rPr>
        <w:t>consensus que c’est bien du droit</w:t>
      </w:r>
      <w:r w:rsidR="009F26B4"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 dès l’instant où l’on aurait tout un ensemble d’usages répondant à ces critères, on aurait une </w:t>
      </w:r>
      <w:r w:rsidRPr="0041469D">
        <w:rPr>
          <w:rFonts w:ascii="Times" w:hAnsi="Times"/>
          <w:lang w:eastAsia="ja-JP"/>
        </w:rPr>
        <w:t>constitution coutumière</w:t>
      </w:r>
      <w:r>
        <w:rPr>
          <w:rFonts w:ascii="Times" w:hAnsi="Times"/>
          <w:lang w:eastAsia="ja-JP"/>
        </w:rPr>
        <w:t>, une constitution se créant au gré des circonstances…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n’interdit pas la présence de </w:t>
      </w:r>
      <w:r w:rsidRPr="0041469D">
        <w:rPr>
          <w:rFonts w:ascii="Times" w:hAnsi="Times"/>
          <w:lang w:eastAsia="ja-JP"/>
        </w:rPr>
        <w:t>textes écrits</w:t>
      </w:r>
      <w:r w:rsidRPr="00F31875">
        <w:rPr>
          <w:rFonts w:ascii="Times" w:hAnsi="Times"/>
          <w:lang w:eastAsia="ja-JP"/>
        </w:rPr>
        <w:t xml:space="preserve"> dans le système : le </w:t>
      </w:r>
      <w:r w:rsidRPr="0041469D">
        <w:rPr>
          <w:rFonts w:ascii="Times" w:hAnsi="Times"/>
          <w:i/>
          <w:lang w:eastAsia="ja-JP"/>
        </w:rPr>
        <w:t>RU</w:t>
      </w:r>
      <w:r w:rsidRPr="00F31875">
        <w:rPr>
          <w:rFonts w:ascii="Times" w:hAnsi="Times"/>
          <w:lang w:eastAsia="ja-JP"/>
        </w:rPr>
        <w:t xml:space="preserve"> en </w:t>
      </w:r>
      <w:r>
        <w:rPr>
          <w:rFonts w:ascii="Times" w:hAnsi="Times"/>
          <w:lang w:eastAsia="ja-JP"/>
        </w:rPr>
        <w:t>connait</w:t>
      </w:r>
      <w:r w:rsidRPr="00F31875">
        <w:rPr>
          <w:rFonts w:ascii="Times" w:hAnsi="Times"/>
          <w:lang w:eastAsia="ja-JP"/>
        </w:rPr>
        <w:t xml:space="preserve"> beaucoup et souvent de très anciens (cf. </w:t>
      </w:r>
      <w:r w:rsidRPr="00FC76C3">
        <w:rPr>
          <w:rFonts w:ascii="Times" w:hAnsi="Times"/>
          <w:i/>
          <w:lang w:eastAsia="ja-JP"/>
        </w:rPr>
        <w:t>infra</w:t>
      </w:r>
      <w:r w:rsidRPr="00F31875">
        <w:rPr>
          <w:rFonts w:ascii="Times" w:hAnsi="Times"/>
          <w:lang w:eastAsia="ja-JP"/>
        </w:rPr>
        <w:t>).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Mais les éléments essentiels du régime politique demeurent régis par la coutume.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41469D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Il faut savoir que tout cela peut être très compliqué et </w:t>
      </w:r>
      <w:r w:rsidRPr="0041469D">
        <w:rPr>
          <w:rFonts w:ascii="Times" w:hAnsi="Times"/>
          <w:lang w:eastAsia="ja-JP"/>
        </w:rPr>
        <w:t>subtil</w:t>
      </w:r>
      <w:r w:rsidRPr="00F31875">
        <w:rPr>
          <w:rFonts w:ascii="Times" w:hAnsi="Times"/>
          <w:lang w:eastAsia="ja-JP"/>
        </w:rPr>
        <w:t xml:space="preserve"> : d’abord, on a pu contester logiquement cette notion de coutume en faisant remarquer que normalement l’application d’une règle de droit suppose que la règle elle-même soit</w:t>
      </w:r>
      <w:r w:rsidRPr="00F31875">
        <w:rPr>
          <w:rFonts w:ascii="Times" w:hAnsi="Times"/>
          <w:b/>
          <w:lang w:eastAsia="ja-JP"/>
        </w:rPr>
        <w:t xml:space="preserve"> </w:t>
      </w:r>
      <w:r w:rsidRPr="0041469D">
        <w:rPr>
          <w:rFonts w:ascii="Times" w:hAnsi="Times"/>
          <w:lang w:eastAsia="ja-JP"/>
        </w:rPr>
        <w:t>antérieure</w:t>
      </w:r>
      <w:r w:rsidRPr="00F31875">
        <w:rPr>
          <w:rFonts w:ascii="Times" w:hAnsi="Times"/>
          <w:lang w:eastAsia="ja-JP"/>
        </w:rPr>
        <w:t xml:space="preserve"> aux actes d’application.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Or la formulation d’une règle coutumière résulte de </w:t>
      </w:r>
      <w:r w:rsidRPr="0041469D">
        <w:rPr>
          <w:rFonts w:ascii="Times" w:hAnsi="Times"/>
          <w:i/>
          <w:lang w:eastAsia="ja-JP"/>
        </w:rPr>
        <w:t>précédents</w:t>
      </w:r>
      <w:r w:rsidRPr="00F31875">
        <w:rPr>
          <w:rFonts w:ascii="Times" w:hAnsi="Times"/>
          <w:lang w:eastAsia="ja-JP"/>
        </w:rPr>
        <w:t xml:space="preserve"> comme on vient de le voir,</w:t>
      </w:r>
      <w:r w:rsidRPr="00F31875">
        <w:rPr>
          <w:rFonts w:ascii="Times" w:hAnsi="Times"/>
          <w:i/>
          <w:lang w:eastAsia="ja-JP"/>
        </w:rPr>
        <w:t xml:space="preserve"> </w:t>
      </w:r>
      <w:r w:rsidRPr="0041469D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d’actes qui</w:t>
      </w:r>
      <w:r>
        <w:rPr>
          <w:rFonts w:ascii="Times" w:hAnsi="Times"/>
          <w:lang w:eastAsia="ja-JP"/>
        </w:rPr>
        <w:t>, en somme,</w:t>
      </w:r>
      <w:r w:rsidRPr="00F31875">
        <w:rPr>
          <w:rFonts w:ascii="Times" w:hAnsi="Times"/>
          <w:lang w:eastAsia="ja-JP"/>
        </w:rPr>
        <w:t xml:space="preserve"> </w:t>
      </w:r>
      <w:r w:rsidRPr="0041469D">
        <w:rPr>
          <w:rFonts w:ascii="Times" w:hAnsi="Times"/>
          <w:lang w:eastAsia="ja-JP"/>
        </w:rPr>
        <w:t>l’appliquent !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surtout, qui plus est en </w:t>
      </w:r>
      <w:r w:rsidRPr="0041469D">
        <w:rPr>
          <w:rFonts w:ascii="Times" w:hAnsi="Times"/>
          <w:i/>
          <w:lang w:eastAsia="ja-JP"/>
        </w:rPr>
        <w:t>RU</w:t>
      </w:r>
      <w:r w:rsidRPr="00F31875">
        <w:rPr>
          <w:rFonts w:ascii="Times" w:hAnsi="Times"/>
          <w:lang w:eastAsia="ja-JP"/>
        </w:rPr>
        <w:t xml:space="preserve">, on parle de </w:t>
      </w:r>
      <w:r w:rsidRPr="00F31875">
        <w:rPr>
          <w:rFonts w:ascii="Times" w:hAnsi="Times"/>
          <w:i/>
          <w:lang w:eastAsia="ja-JP"/>
        </w:rPr>
        <w:t>conventions constitutionnelles</w:t>
      </w:r>
      <w:r>
        <w:rPr>
          <w:rFonts w:ascii="Times" w:hAnsi="Times"/>
          <w:lang w:eastAsia="ja-JP"/>
        </w:rPr>
        <w:t> </w:t>
      </w:r>
      <w:r w:rsidRPr="00F31875">
        <w:rPr>
          <w:rFonts w:ascii="Times" w:hAnsi="Times"/>
          <w:lang w:eastAsia="ja-JP"/>
        </w:rPr>
        <w:t xml:space="preserve">ou </w:t>
      </w:r>
      <w:r w:rsidRPr="00F31875">
        <w:rPr>
          <w:rFonts w:ascii="Times" w:hAnsi="Times"/>
          <w:i/>
          <w:lang w:eastAsia="ja-JP"/>
        </w:rPr>
        <w:t>conventions de la constitution</w:t>
      </w:r>
      <w:r w:rsidRPr="00F31875">
        <w:rPr>
          <w:rFonts w:ascii="Times" w:hAnsi="Times"/>
          <w:lang w:eastAsia="ja-JP"/>
        </w:rPr>
        <w:t xml:space="preserve">, </w:t>
      </w:r>
      <w:r w:rsidRPr="00FC76C3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des </w:t>
      </w:r>
      <w:r w:rsidRPr="0041469D">
        <w:rPr>
          <w:rFonts w:ascii="Times" w:hAnsi="Times"/>
          <w:lang w:eastAsia="ja-JP"/>
        </w:rPr>
        <w:t>usages</w:t>
      </w:r>
      <w:r w:rsidRPr="00F31875">
        <w:rPr>
          <w:rFonts w:ascii="Times" w:hAnsi="Times"/>
          <w:lang w:eastAsia="ja-JP"/>
        </w:rPr>
        <w:t xml:space="preserve"> qui règlent certains comportements des gouvernants, </w:t>
      </w:r>
      <w:r w:rsidRPr="0041469D">
        <w:rPr>
          <w:rFonts w:ascii="Times" w:hAnsi="Times"/>
          <w:lang w:eastAsia="ja-JP"/>
        </w:rPr>
        <w:t>résultant de l’</w:t>
      </w:r>
      <w:r w:rsidRPr="0041469D">
        <w:rPr>
          <w:rFonts w:ascii="Times" w:hAnsi="Times"/>
          <w:i/>
          <w:lang w:eastAsia="ja-JP"/>
        </w:rPr>
        <w:t>accord</w:t>
      </w:r>
      <w:r w:rsidRPr="00F31875">
        <w:rPr>
          <w:rFonts w:ascii="Times" w:hAnsi="Times"/>
          <w:lang w:eastAsia="ja-JP"/>
        </w:rPr>
        <w:t xml:space="preserve"> entre gouvernants sur la façon de pratiquer les mécanismes constitutionnels du régime.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Est-ce synonyme de coutume </w:t>
      </w:r>
      <w:r w:rsidRPr="00F31875">
        <w:rPr>
          <w:rFonts w:ascii="Times" w:hAnsi="Times"/>
          <w:i/>
          <w:lang w:eastAsia="ja-JP"/>
        </w:rPr>
        <w:t>stricto sensu</w:t>
      </w:r>
      <w:r w:rsidRPr="00F31875">
        <w:rPr>
          <w:rFonts w:ascii="Times" w:hAnsi="Times"/>
          <w:lang w:eastAsia="ja-JP"/>
        </w:rPr>
        <w:t xml:space="preserve">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on spécifie bien que ce ne sont pas des règles invocables devant un juge au point de faire </w:t>
      </w:r>
      <w:proofErr w:type="gramStart"/>
      <w:r w:rsidRPr="00F31875">
        <w:rPr>
          <w:rFonts w:ascii="Times" w:hAnsi="Times"/>
          <w:lang w:eastAsia="ja-JP"/>
        </w:rPr>
        <w:t>douter</w:t>
      </w:r>
      <w:proofErr w:type="gramEnd"/>
      <w:r w:rsidRPr="00F31875">
        <w:rPr>
          <w:rFonts w:ascii="Times" w:hAnsi="Times"/>
          <w:lang w:eastAsia="ja-JP"/>
        </w:rPr>
        <w:t xml:space="preserve"> de leur juridicité contrairement à d’autres règles</w:t>
      </w:r>
      <w:r>
        <w:rPr>
          <w:rFonts w:ascii="Times" w:hAnsi="Times"/>
          <w:lang w:eastAsia="ja-JP"/>
        </w:rPr>
        <w:t xml:space="preserve"> d’origine coutumière</w:t>
      </w:r>
      <w:r w:rsidRPr="00F31875">
        <w:rPr>
          <w:rFonts w:ascii="Times" w:hAnsi="Times"/>
          <w:lang w:eastAsia="ja-JP"/>
        </w:rPr>
        <w:t xml:space="preserve"> de la </w:t>
      </w:r>
      <w:r w:rsidRPr="00F31875">
        <w:rPr>
          <w:rFonts w:ascii="Times" w:hAnsi="Times"/>
          <w:i/>
          <w:lang w:eastAsia="ja-JP"/>
        </w:rPr>
        <w:t>Common Law</w:t>
      </w:r>
      <w:r w:rsidRPr="00F31875">
        <w:rPr>
          <w:rFonts w:ascii="Times" w:hAnsi="Times"/>
          <w:lang w:eastAsia="ja-JP"/>
        </w:rPr>
        <w:t xml:space="preserve"> applicables en d’autres matières.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On constate un </w:t>
      </w:r>
      <w:r>
        <w:rPr>
          <w:rFonts w:ascii="Times" w:hAnsi="Times"/>
          <w:lang w:eastAsia="ja-JP"/>
        </w:rPr>
        <w:t xml:space="preserve">vrai </w:t>
      </w:r>
      <w:r w:rsidRPr="00F31875">
        <w:rPr>
          <w:rFonts w:ascii="Times" w:hAnsi="Times"/>
          <w:lang w:eastAsia="ja-JP"/>
        </w:rPr>
        <w:t>débat entre constitutionnalistes.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Il est encore plus vif </w:t>
      </w:r>
      <w:r>
        <w:rPr>
          <w:rFonts w:ascii="Times" w:hAnsi="Times"/>
          <w:lang w:eastAsia="ja-JP"/>
        </w:rPr>
        <w:t>à propos d’une intervention de la coutume dans un système de constitution écrite.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u w:val="single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Constitution écrite et coutume : la controverse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u w:val="single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Les constitutions écrites, même les plus détaillées, se voulant les plus complètes possibles </w:t>
      </w:r>
      <w:r w:rsidRPr="006A17CE">
        <w:rPr>
          <w:rFonts w:ascii="Times" w:hAnsi="Times"/>
          <w:lang w:eastAsia="ja-JP"/>
        </w:rPr>
        <w:t>ne peuvent tout prévoir.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de toute façon, les dispositions </w:t>
      </w:r>
      <w:r>
        <w:rPr>
          <w:rFonts w:ascii="Times" w:hAnsi="Times"/>
          <w:lang w:eastAsia="ja-JP"/>
        </w:rPr>
        <w:t>sont toujours susceptibles d’être</w:t>
      </w:r>
      <w:r w:rsidRPr="00F31875">
        <w:rPr>
          <w:rFonts w:ascii="Times" w:hAnsi="Times"/>
          <w:lang w:eastAsia="ja-JP"/>
        </w:rPr>
        <w:t xml:space="preserve"> ambigües, sombres, laisser ouvertes plusieurs interprétations possibles :</w:t>
      </w:r>
      <w:r w:rsidRPr="00F31875">
        <w:rPr>
          <w:rFonts w:ascii="Times" w:hAnsi="Times"/>
          <w:b/>
          <w:lang w:eastAsia="ja-JP"/>
        </w:rPr>
        <w:t xml:space="preserve"> </w:t>
      </w:r>
      <w:r w:rsidRPr="006A17CE">
        <w:rPr>
          <w:rFonts w:ascii="Times" w:hAnsi="Times"/>
          <w:lang w:eastAsia="ja-JP"/>
        </w:rPr>
        <w:t>laquelle retenir ?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C’est là que la coutume peut intervenir.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Mais </w:t>
      </w:r>
      <w:r>
        <w:rPr>
          <w:rFonts w:ascii="Times" w:hAnsi="Times"/>
          <w:lang w:eastAsia="ja-JP"/>
        </w:rPr>
        <w:t>le débat reste vif parmi les juristes.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Déjà quant à la définition même de la coutume : inutile d’y revenir (cf. </w:t>
      </w:r>
      <w:r w:rsidRPr="00F31875">
        <w:rPr>
          <w:rFonts w:ascii="Times" w:hAnsi="Times"/>
          <w:i/>
          <w:lang w:eastAsia="ja-JP"/>
        </w:rPr>
        <w:t>supra</w:t>
      </w:r>
      <w:r w:rsidRPr="00F31875"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</w:t>
      </w:r>
      <w:r>
        <w:rPr>
          <w:rFonts w:ascii="Times" w:hAnsi="Times"/>
          <w:lang w:eastAsia="ja-JP"/>
        </w:rPr>
        <w:t xml:space="preserve">également </w:t>
      </w:r>
      <w:r w:rsidRPr="00F31875">
        <w:rPr>
          <w:rFonts w:ascii="Times" w:hAnsi="Times"/>
          <w:lang w:eastAsia="ja-JP"/>
        </w:rPr>
        <w:t xml:space="preserve">quant à son </w:t>
      </w:r>
      <w:r w:rsidRPr="007014F5">
        <w:rPr>
          <w:rFonts w:ascii="Times" w:hAnsi="Times"/>
          <w:i/>
          <w:lang w:eastAsia="ja-JP"/>
        </w:rPr>
        <w:t>principe</w:t>
      </w:r>
      <w:r w:rsidRPr="007014F5">
        <w:rPr>
          <w:rFonts w:ascii="Times" w:hAnsi="Times"/>
          <w:lang w:eastAsia="ja-JP"/>
        </w:rPr>
        <w:t xml:space="preserve"> même d’intervention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D’aucuns l’acceptent à condition que le texte constitutionnel écrit</w:t>
      </w:r>
      <w:r>
        <w:rPr>
          <w:rFonts w:ascii="Times" w:hAnsi="Times"/>
          <w:lang w:eastAsia="ja-JP"/>
        </w:rPr>
        <w:t xml:space="preserve"> lui-même</w:t>
      </w:r>
      <w:r w:rsidRPr="00F31875">
        <w:rPr>
          <w:rFonts w:ascii="Times" w:hAnsi="Times"/>
          <w:lang w:eastAsia="ja-JP"/>
        </w:rPr>
        <w:t xml:space="preserve"> </w:t>
      </w:r>
      <w:r w:rsidRPr="007014F5">
        <w:rPr>
          <w:rFonts w:ascii="Times" w:hAnsi="Times"/>
          <w:lang w:eastAsia="ja-JP"/>
        </w:rPr>
        <w:t>reconnaisse</w:t>
      </w:r>
      <w:r w:rsidRPr="00F31875">
        <w:rPr>
          <w:rFonts w:ascii="Times" w:hAnsi="Times"/>
          <w:lang w:eastAsia="ja-JP"/>
        </w:rPr>
        <w:t xml:space="preserve"> cette possibilité d’</w:t>
      </w:r>
      <w:r>
        <w:rPr>
          <w:rFonts w:ascii="Times" w:hAnsi="Times"/>
          <w:lang w:eastAsia="ja-JP"/>
        </w:rPr>
        <w:t>i</w:t>
      </w:r>
      <w:r w:rsidRPr="00F31875">
        <w:rPr>
          <w:rFonts w:ascii="Times" w:hAnsi="Times"/>
          <w:lang w:eastAsia="ja-JP"/>
        </w:rPr>
        <w:t>ntervention</w:t>
      </w:r>
      <w:r>
        <w:rPr>
          <w:rFonts w:ascii="Times" w:hAnsi="Times"/>
          <w:lang w:eastAsia="ja-JP"/>
        </w:rPr>
        <w:t xml:space="preserve"> (</w:t>
      </w:r>
      <w:r w:rsidRPr="007014F5">
        <w:rPr>
          <w:rFonts w:ascii="Times" w:hAnsi="Times"/>
          <w:i/>
          <w:lang w:eastAsia="ja-JP"/>
        </w:rPr>
        <w:t>secundum legem</w:t>
      </w:r>
      <w:r>
        <w:rPr>
          <w:rFonts w:ascii="Times" w:hAnsi="Times"/>
          <w:i/>
          <w:lang w:eastAsia="ja-JP"/>
        </w:rPr>
        <w:t xml:space="preserve">, </w:t>
      </w:r>
      <w:r w:rsidRPr="007014F5">
        <w:rPr>
          <w:rFonts w:ascii="Times" w:hAnsi="Times"/>
          <w:lang w:eastAsia="ja-JP"/>
        </w:rPr>
        <w:t>« conformément</w:t>
      </w:r>
      <w:r>
        <w:rPr>
          <w:rFonts w:ascii="Times" w:hAnsi="Times"/>
          <w:lang w:eastAsia="ja-JP"/>
        </w:rPr>
        <w:t xml:space="preserve">, d’après </w:t>
      </w:r>
      <w:r w:rsidRPr="007014F5">
        <w:rPr>
          <w:rFonts w:ascii="Times" w:hAnsi="Times"/>
          <w:lang w:eastAsia="ja-JP"/>
        </w:rPr>
        <w:t>la loi »</w:t>
      </w:r>
      <w:r>
        <w:rPr>
          <w:rFonts w:ascii="Times" w:hAnsi="Times"/>
          <w:lang w:eastAsia="ja-JP"/>
        </w:rPr>
        <w:t>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Mais surtout, il faut encore distinguer </w:t>
      </w:r>
      <w:r w:rsidRPr="007014F5">
        <w:rPr>
          <w:rFonts w:ascii="Times" w:hAnsi="Times"/>
          <w:lang w:eastAsia="ja-JP"/>
        </w:rPr>
        <w:t>plusieurs types</w:t>
      </w:r>
      <w:r w:rsidRPr="00F31875">
        <w:rPr>
          <w:rFonts w:ascii="Times" w:hAnsi="Times"/>
          <w:lang w:eastAsia="ja-JP"/>
        </w:rPr>
        <w:t xml:space="preserve"> de coutumes.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Il faudrait distinguer la </w:t>
      </w:r>
      <w:r w:rsidRPr="007014F5">
        <w:rPr>
          <w:rFonts w:ascii="Times" w:hAnsi="Times"/>
          <w:i/>
          <w:lang w:eastAsia="ja-JP"/>
        </w:rPr>
        <w:t>contra legem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(« contre la loi ») </w:t>
      </w:r>
      <w:r w:rsidRPr="00F31875">
        <w:rPr>
          <w:rFonts w:ascii="Times" w:hAnsi="Times"/>
          <w:lang w:eastAsia="ja-JP"/>
        </w:rPr>
        <w:t xml:space="preserve">et la </w:t>
      </w:r>
      <w:r w:rsidRPr="007014F5">
        <w:rPr>
          <w:rFonts w:ascii="Times" w:hAnsi="Times"/>
          <w:i/>
          <w:lang w:eastAsia="ja-JP"/>
        </w:rPr>
        <w:t>praeter legem</w:t>
      </w:r>
      <w:r>
        <w:rPr>
          <w:rFonts w:ascii="Times" w:hAnsi="Times"/>
          <w:i/>
          <w:lang w:eastAsia="ja-JP"/>
        </w:rPr>
        <w:t xml:space="preserve"> </w:t>
      </w:r>
      <w:r w:rsidRPr="007014F5">
        <w:rPr>
          <w:rFonts w:ascii="Times" w:hAnsi="Times"/>
          <w:lang w:eastAsia="ja-JP"/>
        </w:rPr>
        <w:t>(« au-delà de l</w:t>
      </w:r>
      <w:r>
        <w:rPr>
          <w:rFonts w:ascii="Times" w:hAnsi="Times"/>
          <w:lang w:eastAsia="ja-JP"/>
        </w:rPr>
        <w:t>a</w:t>
      </w:r>
      <w:r w:rsidRPr="007014F5">
        <w:rPr>
          <w:rFonts w:ascii="Times" w:hAnsi="Times"/>
          <w:lang w:eastAsia="ja-JP"/>
        </w:rPr>
        <w:t xml:space="preserve"> loi »).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La </w:t>
      </w:r>
      <w:r w:rsidRPr="00365361">
        <w:rPr>
          <w:rFonts w:ascii="Times" w:hAnsi="Times"/>
          <w:i/>
          <w:lang w:eastAsia="ja-JP"/>
        </w:rPr>
        <w:t>contra legem</w:t>
      </w:r>
      <w:r w:rsidRPr="00F31875">
        <w:rPr>
          <w:rFonts w:ascii="Times" w:hAnsi="Times"/>
          <w:lang w:eastAsia="ja-JP"/>
        </w:rPr>
        <w:t xml:space="preserve"> donc, </w:t>
      </w:r>
      <w:r w:rsidRPr="00F46C6D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l’abrogative, en tout cas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celle venant</w:t>
      </w:r>
      <w:r w:rsidRPr="00F31875">
        <w:rPr>
          <w:rFonts w:ascii="Times" w:hAnsi="Times"/>
          <w:b/>
          <w:lang w:eastAsia="ja-JP"/>
        </w:rPr>
        <w:t xml:space="preserve"> </w:t>
      </w:r>
      <w:r w:rsidRPr="009E5562">
        <w:rPr>
          <w:rFonts w:ascii="Times" w:hAnsi="Times"/>
          <w:i/>
          <w:lang w:eastAsia="ja-JP"/>
        </w:rPr>
        <w:t>contre</w:t>
      </w:r>
      <w:r w:rsidRPr="00F31875">
        <w:rPr>
          <w:rFonts w:ascii="Times" w:hAnsi="Times"/>
          <w:lang w:eastAsia="ja-JP"/>
        </w:rPr>
        <w:t xml:space="preserve"> des dispositions écrites est-elle acceptable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9E5562">
        <w:rPr>
          <w:rFonts w:ascii="Times" w:hAnsi="Times"/>
          <w:lang w:eastAsia="ja-JP"/>
        </w:rPr>
        <w:t>Peu d’auteurs l’envisagent</w:t>
      </w:r>
      <w:r w:rsidRPr="00F31875">
        <w:rPr>
          <w:rFonts w:ascii="Times" w:hAnsi="Times"/>
          <w:lang w:eastAsia="ja-JP"/>
        </w:rPr>
        <w:t xml:space="preserve"> même si certains ont pu penser que la coutume alors ne </w:t>
      </w:r>
      <w:r w:rsidRPr="009E5562">
        <w:rPr>
          <w:rFonts w:ascii="Times" w:hAnsi="Times"/>
          <w:lang w:eastAsia="ja-JP"/>
        </w:rPr>
        <w:t xml:space="preserve">naît pas tant d’une répétition de violation du texte que de la </w:t>
      </w:r>
      <w:r w:rsidRPr="009E5562">
        <w:rPr>
          <w:rFonts w:ascii="Times" w:hAnsi="Times"/>
          <w:i/>
          <w:lang w:eastAsia="ja-JP"/>
        </w:rPr>
        <w:t>croyance</w:t>
      </w:r>
      <w:r w:rsidRPr="009E5562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des gouvernés en l’existence de la règle qu’exprime la coutume.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>Or cette conviction</w:t>
      </w:r>
      <w:r>
        <w:rPr>
          <w:rFonts w:ascii="Times" w:hAnsi="Times"/>
          <w:lang w:eastAsia="ja-JP"/>
        </w:rPr>
        <w:t>, cette croyance</w:t>
      </w:r>
      <w:r w:rsidRPr="00F31875">
        <w:rPr>
          <w:rFonts w:ascii="Times" w:hAnsi="Times"/>
          <w:lang w:eastAsia="ja-JP"/>
        </w:rPr>
        <w:t xml:space="preserve"> se rapporte à une </w:t>
      </w:r>
      <w:r w:rsidRPr="009E5562">
        <w:rPr>
          <w:rFonts w:ascii="Times" w:hAnsi="Times"/>
          <w:lang w:eastAsia="ja-JP"/>
        </w:rPr>
        <w:t>règle actuelle</w:t>
      </w:r>
      <w:r w:rsidRPr="00F31875">
        <w:rPr>
          <w:rFonts w:ascii="Times" w:hAnsi="Times"/>
          <w:lang w:eastAsia="ja-JP"/>
        </w:rPr>
        <w:t xml:space="preserve"> alors que le texte contredit, non respecté est ancien </w:t>
      </w:r>
      <w:r>
        <w:rPr>
          <w:rFonts w:ascii="Times" w:hAnsi="Times"/>
          <w:lang w:eastAsia="ja-JP"/>
        </w:rPr>
        <w:t xml:space="preserve">et </w:t>
      </w:r>
      <w:r w:rsidRPr="00F31875">
        <w:rPr>
          <w:rFonts w:ascii="Times" w:hAnsi="Times"/>
          <w:lang w:eastAsia="ja-JP"/>
        </w:rPr>
        <w:t xml:space="preserve">donc c’est </w:t>
      </w:r>
      <w:r w:rsidRPr="009E5562">
        <w:rPr>
          <w:rFonts w:ascii="Times" w:hAnsi="Times"/>
          <w:lang w:eastAsia="ja-JP"/>
        </w:rPr>
        <w:t>l’expression la plus récente</w:t>
      </w:r>
      <w:r w:rsidRPr="00F31875">
        <w:rPr>
          <w:rFonts w:ascii="Times" w:hAnsi="Times"/>
          <w:lang w:eastAsia="ja-JP"/>
        </w:rPr>
        <w:t xml:space="preserve"> du sentiment juridique qui </w:t>
      </w:r>
      <w:r>
        <w:rPr>
          <w:rFonts w:ascii="Times" w:hAnsi="Times"/>
          <w:lang w:eastAsia="ja-JP"/>
        </w:rPr>
        <w:t>devrait</w:t>
      </w:r>
      <w:r w:rsidRPr="00F31875">
        <w:rPr>
          <w:rFonts w:ascii="Times" w:hAnsi="Times"/>
          <w:lang w:eastAsia="ja-JP"/>
        </w:rPr>
        <w:t xml:space="preserve"> l’emporter</w:t>
      </w:r>
      <w:r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 xml:space="preserve">Une </w:t>
      </w:r>
      <w:r w:rsidRPr="00F31875">
        <w:rPr>
          <w:rFonts w:ascii="Times" w:hAnsi="Times"/>
          <w:lang w:eastAsia="ja-JP"/>
        </w:rPr>
        <w:t xml:space="preserve">argumentation </w:t>
      </w:r>
      <w:r>
        <w:rPr>
          <w:rFonts w:ascii="Times" w:hAnsi="Times"/>
          <w:lang w:eastAsia="ja-JP"/>
        </w:rPr>
        <w:t xml:space="preserve">non stupide </w:t>
      </w:r>
      <w:r w:rsidRPr="0094547A">
        <w:rPr>
          <w:rFonts w:ascii="Times" w:hAnsi="Times"/>
          <w:i/>
          <w:lang w:eastAsia="ja-JP"/>
        </w:rPr>
        <w:t>a priori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mais </w:t>
      </w:r>
      <w:r w:rsidRPr="009E5562">
        <w:rPr>
          <w:rFonts w:ascii="Times" w:hAnsi="Times"/>
          <w:lang w:eastAsia="ja-JP"/>
        </w:rPr>
        <w:t>dangereuse</w:t>
      </w:r>
      <w:r>
        <w:rPr>
          <w:rFonts w:ascii="Times" w:hAnsi="Times"/>
          <w:lang w:eastAsia="ja-JP"/>
        </w:rPr>
        <w:t> : e</w:t>
      </w:r>
      <w:r w:rsidRPr="00F31875">
        <w:rPr>
          <w:rFonts w:ascii="Times" w:hAnsi="Times"/>
          <w:lang w:eastAsia="ja-JP"/>
        </w:rPr>
        <w:t>n somme, le nouveau droit vien</w:t>
      </w:r>
      <w:r>
        <w:rPr>
          <w:rFonts w:ascii="Times" w:hAnsi="Times"/>
          <w:lang w:eastAsia="ja-JP"/>
        </w:rPr>
        <w:t>drait</w:t>
      </w:r>
      <w:r w:rsidRPr="00F31875">
        <w:rPr>
          <w:rFonts w:ascii="Times" w:hAnsi="Times"/>
          <w:lang w:eastAsia="ja-JP"/>
        </w:rPr>
        <w:t xml:space="preserve"> de la... violation du droit.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C’est un </w:t>
      </w:r>
      <w:r w:rsidRPr="009E5562">
        <w:rPr>
          <w:rFonts w:ascii="Times" w:hAnsi="Times"/>
          <w:lang w:eastAsia="ja-JP"/>
        </w:rPr>
        <w:t xml:space="preserve">habillage </w:t>
      </w:r>
      <w:r>
        <w:rPr>
          <w:rFonts w:ascii="Times" w:hAnsi="Times"/>
          <w:lang w:eastAsia="ja-JP"/>
        </w:rPr>
        <w:t>du factuel</w:t>
      </w:r>
      <w:r w:rsidRPr="00F31875">
        <w:rPr>
          <w:rFonts w:ascii="Times" w:hAnsi="Times"/>
          <w:lang w:eastAsia="ja-JP"/>
        </w:rPr>
        <w:t xml:space="preserve"> pour se donner </w:t>
      </w:r>
      <w:r w:rsidRPr="009E5562">
        <w:rPr>
          <w:rFonts w:ascii="Times" w:hAnsi="Times"/>
          <w:lang w:eastAsia="ja-JP"/>
        </w:rPr>
        <w:t>l’illusion</w:t>
      </w:r>
      <w:r w:rsidRPr="00F31875">
        <w:rPr>
          <w:rFonts w:ascii="Times" w:hAnsi="Times"/>
          <w:lang w:eastAsia="ja-JP"/>
        </w:rPr>
        <w:t xml:space="preserve"> de contrôler encore la situation, de toujours la considérer comme ayant un lien avec le juridique.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si finalement </w:t>
      </w:r>
      <w:r w:rsidRPr="009E5562">
        <w:rPr>
          <w:rFonts w:ascii="Times" w:hAnsi="Times"/>
          <w:lang w:eastAsia="ja-JP"/>
        </w:rPr>
        <w:t>violer devient du droit</w:t>
      </w:r>
      <w:r w:rsidRPr="00F31875">
        <w:rPr>
          <w:rFonts w:ascii="Times" w:hAnsi="Times"/>
          <w:lang w:eastAsia="ja-JP"/>
        </w:rPr>
        <w:t>, alors violons, pourquoi respecter le texte !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puis, nous avons des arguments très constitutionnels, juridiques : la constitution prévoit une </w:t>
      </w:r>
      <w:r w:rsidRPr="009E5562">
        <w:rPr>
          <w:rFonts w:ascii="Times" w:hAnsi="Times"/>
          <w:lang w:eastAsia="ja-JP"/>
        </w:rPr>
        <w:t>procédure spéciale de révision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Donc, </w:t>
      </w:r>
      <w:r w:rsidRPr="00F31875">
        <w:rPr>
          <w:rFonts w:ascii="Times" w:hAnsi="Times"/>
          <w:i/>
          <w:lang w:eastAsia="ja-JP"/>
        </w:rPr>
        <w:t>a contrario</w:t>
      </w:r>
      <w:r w:rsidRPr="00F31875">
        <w:rPr>
          <w:rFonts w:ascii="Times" w:hAnsi="Times"/>
          <w:lang w:eastAsia="ja-JP"/>
        </w:rPr>
        <w:t xml:space="preserve">, il n’existe pas d’autre mode : il serait contraire à la volonté des constituants de </w:t>
      </w:r>
      <w:r w:rsidRPr="009E5562">
        <w:rPr>
          <w:rFonts w:ascii="Times" w:hAnsi="Times"/>
          <w:lang w:eastAsia="ja-JP"/>
        </w:rPr>
        <w:t>déduire</w:t>
      </w:r>
      <w:r w:rsidRPr="00F31875">
        <w:rPr>
          <w:rFonts w:ascii="Times" w:hAnsi="Times"/>
          <w:lang w:eastAsia="ja-JP"/>
        </w:rPr>
        <w:t xml:space="preserve"> l’abrogation d’une disposi</w:t>
      </w:r>
      <w:r>
        <w:rPr>
          <w:rFonts w:ascii="Times" w:hAnsi="Times"/>
          <w:lang w:eastAsia="ja-JP"/>
        </w:rPr>
        <w:t xml:space="preserve">tion expresse constitutionnelle </w:t>
      </w:r>
      <w:r w:rsidRPr="00F31875">
        <w:rPr>
          <w:rFonts w:ascii="Times" w:hAnsi="Times"/>
          <w:lang w:eastAsia="ja-JP"/>
        </w:rPr>
        <w:t>de son non usage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 xml:space="preserve">ou </w:t>
      </w:r>
      <w:r w:rsidRPr="00F31875">
        <w:rPr>
          <w:rFonts w:ascii="Times" w:hAnsi="Times"/>
          <w:lang w:eastAsia="ja-JP"/>
        </w:rPr>
        <w:t>d’un usage répété d’une pratique contraire.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puis surtout, c’est le </w:t>
      </w:r>
      <w:r w:rsidRPr="009E5562">
        <w:rPr>
          <w:rFonts w:ascii="Times" w:hAnsi="Times"/>
          <w:i/>
          <w:lang w:eastAsia="ja-JP"/>
        </w:rPr>
        <w:t>pouvoir constituant</w:t>
      </w:r>
      <w:r w:rsidRPr="00F31875">
        <w:rPr>
          <w:rFonts w:ascii="Times" w:hAnsi="Times"/>
          <w:lang w:eastAsia="ja-JP"/>
        </w:rPr>
        <w:t xml:space="preserve"> qui est auteur de la constitution.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Or la coutume naît le plus souvent de la volonté</w:t>
      </w:r>
      <w:r>
        <w:rPr>
          <w:rFonts w:ascii="Times" w:hAnsi="Times"/>
          <w:lang w:eastAsia="ja-JP"/>
        </w:rPr>
        <w:t xml:space="preserve"> des gouvernants, donc des pouvoirs « constitués »</w:t>
      </w:r>
      <w:r w:rsidRPr="00F31875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 xml:space="preserve">ce serait donc </w:t>
      </w:r>
      <w:r w:rsidRPr="00F31875">
        <w:rPr>
          <w:rFonts w:ascii="Times" w:hAnsi="Times"/>
          <w:lang w:eastAsia="ja-JP"/>
        </w:rPr>
        <w:t xml:space="preserve">contraire au </w:t>
      </w:r>
      <w:r w:rsidRPr="0094547A">
        <w:rPr>
          <w:rFonts w:ascii="Times" w:hAnsi="Times"/>
          <w:i/>
          <w:lang w:eastAsia="ja-JP"/>
        </w:rPr>
        <w:t>parallélisme des compétences</w:t>
      </w:r>
      <w:r w:rsidRPr="00F31875">
        <w:rPr>
          <w:rFonts w:ascii="Times" w:hAnsi="Times"/>
          <w:lang w:eastAsia="ja-JP"/>
        </w:rPr>
        <w:t xml:space="preserve"> qui veut que celui qui est compétent pour instaurer le soit aussi pour abroger, modifier.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BC73D8">
        <w:rPr>
          <w:rFonts w:ascii="Times" w:hAnsi="Times"/>
          <w:lang w:eastAsia="ja-JP"/>
        </w:rPr>
        <w:t>Faut-il complètement rejeter</w:t>
      </w:r>
      <w:r w:rsidRPr="00F31875">
        <w:rPr>
          <w:rFonts w:ascii="Times" w:hAnsi="Times"/>
          <w:lang w:eastAsia="ja-JP"/>
        </w:rPr>
        <w:t xml:space="preserve"> la coutume à moins que le texte constitutionnel n’y fasse référence expressément ?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Difficile surtout pour la </w:t>
      </w:r>
      <w:r w:rsidRPr="00365361">
        <w:rPr>
          <w:rFonts w:ascii="Times" w:hAnsi="Times"/>
          <w:i/>
          <w:lang w:eastAsia="ja-JP"/>
        </w:rPr>
        <w:t>praeter</w:t>
      </w:r>
      <w:r w:rsidRPr="00F31875">
        <w:rPr>
          <w:rFonts w:ascii="Times" w:hAnsi="Times"/>
          <w:lang w:eastAsia="ja-JP"/>
        </w:rPr>
        <w:t xml:space="preserve">, </w:t>
      </w:r>
      <w:r w:rsidRPr="00365361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>, la</w:t>
      </w:r>
      <w:r>
        <w:rPr>
          <w:rFonts w:ascii="Times" w:hAnsi="Times"/>
          <w:lang w:eastAsia="ja-JP"/>
        </w:rPr>
        <w:t xml:space="preserve"> coutume</w:t>
      </w:r>
      <w:r w:rsidRPr="00F31875">
        <w:rPr>
          <w:rFonts w:ascii="Times" w:hAnsi="Times"/>
          <w:lang w:eastAsia="ja-JP"/>
        </w:rPr>
        <w:t xml:space="preserve"> </w:t>
      </w:r>
      <w:r w:rsidRPr="00BC73D8">
        <w:rPr>
          <w:rFonts w:ascii="Times" w:hAnsi="Times"/>
          <w:i/>
          <w:lang w:eastAsia="ja-JP"/>
        </w:rPr>
        <w:t>supplétive</w:t>
      </w:r>
      <w:r>
        <w:rPr>
          <w:rFonts w:ascii="Times" w:hAnsi="Times"/>
          <w:i/>
          <w:lang w:eastAsia="ja-JP"/>
        </w:rPr>
        <w:t xml:space="preserve">, </w:t>
      </w:r>
      <w:r w:rsidRPr="00BC73D8">
        <w:rPr>
          <w:rFonts w:ascii="Times" w:hAnsi="Times"/>
          <w:lang w:eastAsia="ja-JP"/>
        </w:rPr>
        <w:t>c’est-</w:t>
      </w:r>
      <w:r w:rsidRPr="00BC73D8">
        <w:rPr>
          <w:rFonts w:ascii="Times" w:hAnsi="Times"/>
          <w:lang w:eastAsia="ja-JP"/>
        </w:rPr>
        <w:lastRenderedPageBreak/>
        <w:t>à-dire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pour suppléer des dispositions constitutionnelles </w:t>
      </w:r>
      <w:r w:rsidRPr="00BC73D8">
        <w:rPr>
          <w:rFonts w:ascii="Times" w:hAnsi="Times"/>
          <w:lang w:eastAsia="ja-JP"/>
        </w:rPr>
        <w:t>manquantes</w:t>
      </w:r>
      <w:r>
        <w:rPr>
          <w:rFonts w:ascii="Times" w:hAnsi="Times"/>
          <w:lang w:eastAsia="ja-JP"/>
        </w:rPr>
        <w:t xml:space="preserve"> </w:t>
      </w:r>
      <w:r w:rsidRPr="00BC73D8">
        <w:rPr>
          <w:rFonts w:ascii="Times" w:hAnsi="Times"/>
          <w:i/>
          <w:lang w:eastAsia="ja-JP"/>
        </w:rPr>
        <w:t>ou</w:t>
      </w:r>
      <w:r w:rsidRPr="00F31875">
        <w:rPr>
          <w:rFonts w:ascii="Times" w:hAnsi="Times"/>
          <w:lang w:eastAsia="ja-JP"/>
        </w:rPr>
        <w:t xml:space="preserve"> du moins </w:t>
      </w:r>
      <w:r w:rsidRPr="00BC73D8">
        <w:rPr>
          <w:rFonts w:ascii="Times" w:hAnsi="Times"/>
          <w:lang w:eastAsia="ja-JP"/>
        </w:rPr>
        <w:t>aider à fixer une interprétation</w:t>
      </w:r>
      <w:r w:rsidRPr="00F31875">
        <w:rPr>
          <w:rFonts w:ascii="Times" w:hAnsi="Times"/>
          <w:lang w:eastAsia="ja-JP"/>
        </w:rPr>
        <w:t xml:space="preserve"> de dispositions ambigües (mais l’interprétation </w:t>
      </w:r>
      <w:r w:rsidRPr="00F31875">
        <w:rPr>
          <w:rFonts w:ascii="Times" w:hAnsi="Times"/>
          <w:i/>
          <w:lang w:eastAsia="ja-JP"/>
        </w:rPr>
        <w:t>stricto sensu</w:t>
      </w:r>
      <w:r w:rsidRPr="00F31875">
        <w:rPr>
          <w:rFonts w:ascii="Times" w:hAnsi="Times"/>
          <w:lang w:eastAsia="ja-JP"/>
        </w:rPr>
        <w:t xml:space="preserve"> est-elle une création du droit ? Vaste débat...)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ce pour résoudre un problème institutionnel précis... </w:t>
      </w:r>
      <w:r w:rsidRPr="00365361">
        <w:rPr>
          <w:rFonts w:ascii="Times" w:hAnsi="Times"/>
          <w:i/>
          <w:lang w:eastAsia="ja-JP"/>
        </w:rPr>
        <w:t>sans que cela vienne à l’encontre de la lettre</w:t>
      </w:r>
      <w:r w:rsidRPr="00F31875">
        <w:rPr>
          <w:rFonts w:ascii="Times" w:hAnsi="Times"/>
          <w:lang w:eastAsia="ja-JP"/>
        </w:rPr>
        <w:t xml:space="preserve"> des autres dispositions : il s’agit de </w:t>
      </w:r>
      <w:r>
        <w:rPr>
          <w:rFonts w:ascii="Times" w:hAnsi="Times"/>
          <w:lang w:eastAsia="ja-JP"/>
        </w:rPr>
        <w:t>s’insérer</w:t>
      </w:r>
      <w:r w:rsidRPr="008C3F66">
        <w:rPr>
          <w:rFonts w:ascii="Times" w:hAnsi="Times"/>
          <w:lang w:eastAsia="ja-JP"/>
        </w:rPr>
        <w:t xml:space="preserve"> dans le cadre écrit</w:t>
      </w:r>
      <w:r w:rsidRPr="00F31875">
        <w:rPr>
          <w:rFonts w:ascii="Times" w:hAnsi="Times"/>
          <w:lang w:eastAsia="ja-JP"/>
        </w:rPr>
        <w:t xml:space="preserve"> existant et sa </w:t>
      </w:r>
      <w:r w:rsidRPr="008C3F66">
        <w:rPr>
          <w:rFonts w:ascii="Times" w:hAnsi="Times"/>
          <w:lang w:eastAsia="ja-JP"/>
        </w:rPr>
        <w:t>cohérence</w:t>
      </w:r>
      <w:r w:rsidRPr="00F31875">
        <w:rPr>
          <w:rFonts w:ascii="Times" w:hAnsi="Times"/>
          <w:lang w:eastAsia="ja-JP"/>
        </w:rPr>
        <w:t xml:space="preserve"> d’ensemble.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Pour le juriste rigoureux,</w:t>
      </w:r>
      <w:r>
        <w:rPr>
          <w:rFonts w:ascii="Times" w:hAnsi="Times"/>
          <w:lang w:eastAsia="ja-JP"/>
        </w:rPr>
        <w:t xml:space="preserve"> puriste,</w:t>
      </w:r>
      <w:r w:rsidRPr="00F31875">
        <w:rPr>
          <w:rFonts w:ascii="Times" w:hAnsi="Times"/>
          <w:lang w:eastAsia="ja-JP"/>
        </w:rPr>
        <w:t xml:space="preserve"> voire intégriste, ce n’est pas forcément acceptable car cela </w:t>
      </w:r>
      <w:r>
        <w:rPr>
          <w:rFonts w:ascii="Times" w:hAnsi="Times"/>
          <w:lang w:eastAsia="ja-JP"/>
        </w:rPr>
        <w:t xml:space="preserve">ne </w:t>
      </w:r>
      <w:r w:rsidRPr="00F31875">
        <w:rPr>
          <w:rFonts w:ascii="Times" w:hAnsi="Times"/>
          <w:lang w:eastAsia="ja-JP"/>
        </w:rPr>
        <w:t xml:space="preserve">résout pas le </w:t>
      </w:r>
      <w:r w:rsidRPr="00365361">
        <w:rPr>
          <w:rFonts w:ascii="Times" w:hAnsi="Times"/>
          <w:lang w:eastAsia="ja-JP"/>
        </w:rPr>
        <w:t>problème de l’intervention</w:t>
      </w:r>
      <w:r w:rsidRPr="00F31875">
        <w:rPr>
          <w:rFonts w:ascii="Times" w:hAnsi="Times"/>
          <w:b/>
          <w:lang w:eastAsia="ja-JP"/>
        </w:rPr>
        <w:t xml:space="preserve"> </w:t>
      </w:r>
      <w:r w:rsidRPr="008C3F66">
        <w:rPr>
          <w:rFonts w:ascii="Times" w:hAnsi="Times"/>
          <w:lang w:eastAsia="ja-JP"/>
        </w:rPr>
        <w:t xml:space="preserve">nécessaire du pouvoir </w:t>
      </w:r>
      <w:r w:rsidRPr="008C3F66">
        <w:rPr>
          <w:rFonts w:ascii="Times" w:hAnsi="Times"/>
          <w:i/>
          <w:lang w:eastAsia="ja-JP"/>
        </w:rPr>
        <w:t>constituant</w:t>
      </w:r>
      <w:r w:rsidRPr="008C3F66">
        <w:rPr>
          <w:rFonts w:ascii="Times" w:hAnsi="Times"/>
          <w:lang w:eastAsia="ja-JP"/>
        </w:rPr>
        <w:t xml:space="preserve"> souverain</w:t>
      </w:r>
      <w:r w:rsidRPr="00F31875">
        <w:rPr>
          <w:rFonts w:ascii="Times" w:hAnsi="Times"/>
          <w:lang w:eastAsia="ja-JP"/>
        </w:rPr>
        <w:t xml:space="preserve"> mais c’est aussi </w:t>
      </w:r>
      <w:r w:rsidRPr="008C3F66">
        <w:rPr>
          <w:rFonts w:ascii="Times" w:hAnsi="Times"/>
          <w:lang w:eastAsia="ja-JP"/>
        </w:rPr>
        <w:t>inéluctable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Cela permet en tout cas </w:t>
      </w:r>
      <w:r w:rsidRPr="008C3F66">
        <w:rPr>
          <w:rFonts w:ascii="Times" w:hAnsi="Times"/>
          <w:lang w:eastAsia="ja-JP"/>
        </w:rPr>
        <w:t>l’ajustement en douceur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qui est </w:t>
      </w:r>
      <w:r w:rsidRPr="00F31875">
        <w:rPr>
          <w:rFonts w:ascii="Times" w:hAnsi="Times"/>
          <w:lang w:eastAsia="ja-JP"/>
        </w:rPr>
        <w:t xml:space="preserve">parfois préférable aux révisions </w:t>
      </w:r>
      <w:r>
        <w:rPr>
          <w:rFonts w:ascii="Times" w:hAnsi="Times"/>
          <w:lang w:eastAsia="ja-JP"/>
        </w:rPr>
        <w:t>répétées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8C3F66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szCs w:val="24"/>
          <w:lang w:eastAsia="ja-JP"/>
        </w:rPr>
      </w:pPr>
      <w:r w:rsidRPr="008C3F66">
        <w:rPr>
          <w:rFonts w:ascii="Times" w:hAnsi="Times"/>
          <w:b/>
          <w:i/>
          <w:szCs w:val="24"/>
          <w:lang w:eastAsia="ja-JP"/>
        </w:rPr>
        <w:t>Section 2. Le pouvoir constituant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Notion très importante </w:t>
      </w:r>
      <w:r>
        <w:rPr>
          <w:rFonts w:ascii="Times" w:hAnsi="Times"/>
          <w:lang w:eastAsia="ja-JP"/>
        </w:rPr>
        <w:t>pour</w:t>
      </w:r>
      <w:r w:rsidRPr="00585CC4">
        <w:rPr>
          <w:rFonts w:ascii="Times" w:hAnsi="Times"/>
          <w:lang w:eastAsia="ja-JP"/>
        </w:rPr>
        <w:t xml:space="preserve"> la conception </w:t>
      </w:r>
      <w:r>
        <w:rPr>
          <w:rFonts w:ascii="Times" w:hAnsi="Times"/>
          <w:lang w:eastAsia="ja-JP"/>
        </w:rPr>
        <w:t xml:space="preserve">dite </w:t>
      </w:r>
      <w:r w:rsidRPr="0094547A">
        <w:rPr>
          <w:rFonts w:ascii="Times" w:hAnsi="Times"/>
          <w:i/>
          <w:lang w:eastAsia="ja-JP"/>
        </w:rPr>
        <w:t>normative</w:t>
      </w:r>
      <w:r w:rsidRPr="00F31875">
        <w:rPr>
          <w:rFonts w:ascii="Times" w:hAnsi="Times"/>
          <w:lang w:eastAsia="ja-JP"/>
        </w:rPr>
        <w:t xml:space="preserve"> de la constitution et </w:t>
      </w:r>
      <w:r>
        <w:rPr>
          <w:rFonts w:ascii="Times" w:hAnsi="Times"/>
          <w:lang w:eastAsia="ja-JP"/>
        </w:rPr>
        <w:t>donc celle de la</w:t>
      </w:r>
      <w:r w:rsidRPr="00F31875">
        <w:rPr>
          <w:rFonts w:ascii="Times" w:hAnsi="Times"/>
          <w:lang w:eastAsia="ja-JP"/>
        </w:rPr>
        <w:t xml:space="preserve"> constitution au </w:t>
      </w:r>
      <w:r w:rsidRPr="00585CC4">
        <w:rPr>
          <w:rFonts w:ascii="Times" w:hAnsi="Times"/>
          <w:lang w:eastAsia="ja-JP"/>
        </w:rPr>
        <w:t xml:space="preserve">sens </w:t>
      </w:r>
      <w:r w:rsidRPr="00585CC4">
        <w:rPr>
          <w:rFonts w:ascii="Times" w:hAnsi="Times"/>
          <w:i/>
          <w:lang w:eastAsia="ja-JP"/>
        </w:rPr>
        <w:t>formel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Il s’agit </w:t>
      </w:r>
      <w:r>
        <w:rPr>
          <w:rFonts w:ascii="Times" w:hAnsi="Times"/>
          <w:lang w:eastAsia="ja-JP"/>
        </w:rPr>
        <w:t xml:space="preserve">en effet </w:t>
      </w:r>
      <w:r w:rsidRPr="00F31875">
        <w:rPr>
          <w:rFonts w:ascii="Times" w:hAnsi="Times"/>
          <w:lang w:eastAsia="ja-JP"/>
        </w:rPr>
        <w:t xml:space="preserve">de bien </w:t>
      </w:r>
      <w:r w:rsidRPr="00264273">
        <w:rPr>
          <w:rFonts w:ascii="Times" w:hAnsi="Times"/>
          <w:lang w:eastAsia="ja-JP"/>
        </w:rPr>
        <w:t>différencier</w:t>
      </w:r>
      <w:r w:rsidRPr="00F31875">
        <w:rPr>
          <w:rFonts w:ascii="Times" w:hAnsi="Times"/>
          <w:b/>
          <w:lang w:eastAsia="ja-JP"/>
        </w:rPr>
        <w:t xml:space="preserve"> </w:t>
      </w:r>
      <w:r w:rsidRPr="00264273">
        <w:rPr>
          <w:rFonts w:ascii="Times" w:hAnsi="Times"/>
          <w:lang w:eastAsia="ja-JP"/>
        </w:rPr>
        <w:t xml:space="preserve">le pouvoir </w:t>
      </w:r>
      <w:r w:rsidRPr="00264273">
        <w:rPr>
          <w:rFonts w:ascii="Times" w:hAnsi="Times"/>
          <w:i/>
          <w:lang w:eastAsia="ja-JP"/>
        </w:rPr>
        <w:t>constituant </w:t>
      </w:r>
      <w:r w:rsidRPr="00264273">
        <w:rPr>
          <w:rFonts w:ascii="Times" w:hAnsi="Times"/>
          <w:lang w:eastAsia="ja-JP"/>
        </w:rPr>
        <w:t xml:space="preserve">des pouvoirs </w:t>
      </w:r>
      <w:r w:rsidRPr="00264273">
        <w:rPr>
          <w:rFonts w:ascii="Times" w:hAnsi="Times"/>
          <w:i/>
          <w:lang w:eastAsia="ja-JP"/>
        </w:rPr>
        <w:t>constitués </w:t>
      </w:r>
      <w:r w:rsidRPr="00F31875">
        <w:rPr>
          <w:rFonts w:ascii="Times" w:hAnsi="Times"/>
          <w:lang w:eastAsia="ja-JP"/>
        </w:rPr>
        <w:t xml:space="preserve">pour distinguer la </w:t>
      </w:r>
      <w:r w:rsidRPr="00264273">
        <w:rPr>
          <w:rFonts w:ascii="Times" w:hAnsi="Times"/>
          <w:lang w:eastAsia="ja-JP"/>
        </w:rPr>
        <w:t xml:space="preserve">loi </w:t>
      </w:r>
      <w:r w:rsidRPr="00264273">
        <w:rPr>
          <w:rFonts w:ascii="Times" w:hAnsi="Times"/>
          <w:i/>
          <w:lang w:eastAsia="ja-JP"/>
        </w:rPr>
        <w:t>constitutionnelle</w:t>
      </w:r>
      <w:r w:rsidRPr="00F31875">
        <w:rPr>
          <w:rFonts w:ascii="Times" w:hAnsi="Times"/>
          <w:lang w:eastAsia="ja-JP"/>
        </w:rPr>
        <w:t xml:space="preserve"> de la </w:t>
      </w:r>
      <w:r w:rsidRPr="00264273">
        <w:rPr>
          <w:rFonts w:ascii="Times" w:hAnsi="Times"/>
          <w:lang w:eastAsia="ja-JP"/>
        </w:rPr>
        <w:t xml:space="preserve">loi </w:t>
      </w:r>
      <w:r w:rsidRPr="00264273">
        <w:rPr>
          <w:rFonts w:ascii="Times" w:hAnsi="Times"/>
          <w:i/>
          <w:lang w:eastAsia="ja-JP"/>
        </w:rPr>
        <w:t>ordinaire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Le pouvoir constituant </w:t>
      </w:r>
      <w:r w:rsidRPr="00264273">
        <w:rPr>
          <w:rFonts w:ascii="Times" w:hAnsi="Times"/>
          <w:lang w:eastAsia="ja-JP"/>
        </w:rPr>
        <w:t>ne peut être suprême que si</w:t>
      </w:r>
      <w:r w:rsidRPr="00F31875">
        <w:rPr>
          <w:rFonts w:ascii="Times" w:hAnsi="Times"/>
          <w:lang w:eastAsia="ja-JP"/>
        </w:rPr>
        <w:t xml:space="preserve"> la loi qu’il édicte est inviolable par les pouvoirs </w:t>
      </w:r>
      <w:r w:rsidRPr="00A51023">
        <w:rPr>
          <w:rFonts w:ascii="Times" w:hAnsi="Times"/>
          <w:i/>
          <w:lang w:eastAsia="ja-JP"/>
        </w:rPr>
        <w:t>constitués</w:t>
      </w:r>
      <w:r w:rsidRPr="00F31875">
        <w:rPr>
          <w:rFonts w:ascii="Times" w:hAnsi="Times"/>
          <w:lang w:eastAsia="ja-JP"/>
        </w:rPr>
        <w:t xml:space="preserve"> au premier rang desquels le législateur ordinaire.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c’est important qu’il y ait ce caractère suprême car c’est </w:t>
      </w:r>
      <w:r w:rsidRPr="00264273">
        <w:rPr>
          <w:rFonts w:ascii="Times" w:hAnsi="Times"/>
          <w:lang w:eastAsia="ja-JP"/>
        </w:rPr>
        <w:t>l’expression du souverain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b/>
          <w:i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d’ores et déjà, il faut noter la </w:t>
      </w:r>
      <w:r w:rsidRPr="00A51023">
        <w:rPr>
          <w:rFonts w:ascii="Times" w:hAnsi="Times"/>
          <w:lang w:eastAsia="ja-JP"/>
        </w:rPr>
        <w:t>distinction</w:t>
      </w:r>
    </w:p>
    <w:p w:rsidR="009F26B4" w:rsidRDefault="009F26B4" w:rsidP="009F26B4">
      <w:pPr>
        <w:pStyle w:val="AdresseHTML"/>
        <w:numPr>
          <w:ilvl w:val="0"/>
          <w:numId w:val="34"/>
        </w:numPr>
        <w:spacing w:line="360" w:lineRule="auto"/>
        <w:jc w:val="both"/>
        <w:rPr>
          <w:rFonts w:ascii="Times" w:hAnsi="Times"/>
          <w:b/>
          <w:i/>
          <w:lang w:eastAsia="ja-JP"/>
        </w:rPr>
      </w:pPr>
      <w:r w:rsidRPr="00264273">
        <w:rPr>
          <w:rFonts w:ascii="Times" w:hAnsi="Times"/>
          <w:i/>
          <w:lang w:eastAsia="ja-JP"/>
        </w:rPr>
        <w:t>Pouvoir constituant originaire</w:t>
      </w:r>
      <w:r w:rsidRPr="00264273">
        <w:rPr>
          <w:rFonts w:ascii="Times" w:hAnsi="Times"/>
          <w:lang w:eastAsia="ja-JP"/>
        </w:rPr>
        <w:t xml:space="preserve"> (PCO)</w:t>
      </w:r>
      <w:r w:rsidRPr="00F31875">
        <w:rPr>
          <w:rFonts w:ascii="Times" w:hAnsi="Times"/>
          <w:lang w:eastAsia="ja-JP"/>
        </w:rPr>
        <w:t xml:space="preserve"> qui a pour vocation l’é</w:t>
      </w:r>
      <w:r>
        <w:rPr>
          <w:rFonts w:ascii="Times" w:hAnsi="Times"/>
          <w:lang w:eastAsia="ja-JP"/>
        </w:rPr>
        <w:t>tablissement d’une constitution</w:t>
      </w:r>
    </w:p>
    <w:p w:rsidR="009F26B4" w:rsidRPr="00264273" w:rsidRDefault="009F26B4" w:rsidP="009F26B4">
      <w:pPr>
        <w:pStyle w:val="AdresseHTML"/>
        <w:numPr>
          <w:ilvl w:val="0"/>
          <w:numId w:val="34"/>
        </w:numPr>
        <w:spacing w:line="360" w:lineRule="auto"/>
        <w:jc w:val="both"/>
        <w:rPr>
          <w:rFonts w:ascii="Times" w:hAnsi="Times"/>
          <w:i/>
          <w:lang w:eastAsia="ja-JP"/>
        </w:rPr>
      </w:pPr>
      <w:r w:rsidRPr="00264273">
        <w:rPr>
          <w:rFonts w:ascii="Times" w:hAnsi="Times"/>
          <w:i/>
          <w:lang w:eastAsia="ja-JP"/>
        </w:rPr>
        <w:t xml:space="preserve">Pouvoir constituant </w:t>
      </w:r>
      <w:proofErr w:type="gramStart"/>
      <w:r w:rsidRPr="00264273">
        <w:rPr>
          <w:rFonts w:ascii="Times" w:hAnsi="Times"/>
          <w:i/>
          <w:lang w:eastAsia="ja-JP"/>
        </w:rPr>
        <w:t>dérivé</w:t>
      </w:r>
      <w:proofErr w:type="gramEnd"/>
      <w:r w:rsidRPr="00264273">
        <w:rPr>
          <w:rFonts w:ascii="Times" w:hAnsi="Times"/>
          <w:lang w:eastAsia="ja-JP"/>
        </w:rPr>
        <w:t xml:space="preserve"> (PCD)</w:t>
      </w:r>
      <w:r w:rsidRPr="00F31875">
        <w:rPr>
          <w:rFonts w:ascii="Times" w:hAnsi="Times"/>
          <w:lang w:eastAsia="ja-JP"/>
        </w:rPr>
        <w:t xml:space="preserve"> ayant pour finalité la </w:t>
      </w:r>
      <w:r w:rsidRPr="00264273">
        <w:rPr>
          <w:rFonts w:ascii="Times" w:hAnsi="Times"/>
          <w:lang w:eastAsia="ja-JP"/>
        </w:rPr>
        <w:t>révision</w:t>
      </w:r>
      <w:r w:rsidRPr="00F31875">
        <w:rPr>
          <w:rFonts w:ascii="Times" w:hAnsi="Times"/>
          <w:lang w:eastAsia="ja-JP"/>
        </w:rPr>
        <w:t xml:space="preserve"> de la constitution, sa modification et c’est notamment </w:t>
      </w:r>
      <w:r w:rsidRPr="00264273">
        <w:rPr>
          <w:rFonts w:ascii="Times" w:hAnsi="Times"/>
          <w:lang w:eastAsia="ja-JP"/>
        </w:rPr>
        <w:t>là</w:t>
      </w:r>
      <w:r w:rsidRPr="00F31875">
        <w:rPr>
          <w:rFonts w:ascii="Times" w:hAnsi="Times"/>
          <w:lang w:eastAsia="ja-JP"/>
        </w:rPr>
        <w:t xml:space="preserve"> qu’il faut bien cerner la distinction constituant/constitué</w:t>
      </w:r>
      <w:r w:rsidRPr="00F31875">
        <w:rPr>
          <w:rFonts w:ascii="Times" w:hAnsi="Times"/>
          <w:b/>
          <w:lang w:eastAsia="ja-JP"/>
        </w:rPr>
        <w:t xml:space="preserve"> </w:t>
      </w:r>
      <w:r w:rsidRPr="00264273">
        <w:rPr>
          <w:rFonts w:ascii="Times" w:hAnsi="Times"/>
          <w:lang w:eastAsia="ja-JP"/>
        </w:rPr>
        <w:t>car c’est là où la confusion pourrait facilement se faire.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§. 1. Le pouvoir constituant originaire ou l’établissement de la constitution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Voyons d’abord précisément la notion avant d’aborder les modalités.</w:t>
      </w:r>
    </w:p>
    <w:p w:rsidR="009F26B4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Notion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On va faire simple : c’est en somme établir la constitution qui va fonder un </w:t>
      </w:r>
      <w:r w:rsidRPr="00460DB6">
        <w:rPr>
          <w:rFonts w:ascii="Times" w:hAnsi="Times"/>
          <w:lang w:eastAsia="ja-JP"/>
        </w:rPr>
        <w:t xml:space="preserve">nouvel ordre juridique </w:t>
      </w:r>
      <w:r w:rsidRPr="00F31875">
        <w:rPr>
          <w:rFonts w:ascii="Times" w:hAnsi="Times"/>
          <w:lang w:eastAsia="ja-JP"/>
        </w:rPr>
        <w:t>en supposant donc que l’ordre juri</w:t>
      </w:r>
      <w:r>
        <w:rPr>
          <w:rFonts w:ascii="Times" w:hAnsi="Times"/>
          <w:lang w:eastAsia="ja-JP"/>
        </w:rPr>
        <w:t xml:space="preserve">dique constitutionnel antérieur </w:t>
      </w:r>
      <w:r w:rsidRPr="00F31875">
        <w:rPr>
          <w:rFonts w:ascii="Times" w:hAnsi="Times"/>
          <w:lang w:eastAsia="ja-JP"/>
        </w:rPr>
        <w:t>a disparu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ou</w:t>
      </w:r>
      <w:r>
        <w:rPr>
          <w:rFonts w:ascii="Times" w:hAnsi="Times"/>
          <w:lang w:eastAsia="ja-JP"/>
        </w:rPr>
        <w:t xml:space="preserve"> est devenu caduc. </w:t>
      </w:r>
      <w:r w:rsidRPr="00F31875">
        <w:rPr>
          <w:rFonts w:ascii="Times" w:hAnsi="Times"/>
          <w:lang w:eastAsia="ja-JP"/>
        </w:rPr>
        <w:t>En tout cas, il y a</w:t>
      </w:r>
      <w:r>
        <w:rPr>
          <w:rFonts w:ascii="Times" w:hAnsi="Times"/>
          <w:lang w:eastAsia="ja-JP"/>
        </w:rPr>
        <w:t xml:space="preserve"> </w:t>
      </w:r>
      <w:r w:rsidRPr="00460DB6">
        <w:rPr>
          <w:rFonts w:ascii="Times" w:hAnsi="Times"/>
          <w:lang w:eastAsia="ja-JP"/>
        </w:rPr>
        <w:t>vide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u w:val="single"/>
          <w:lang w:eastAsia="ja-JP"/>
        </w:rPr>
        <w:t>1° hypothèse</w:t>
      </w:r>
      <w:r w:rsidRPr="00F31875">
        <w:rPr>
          <w:rFonts w:ascii="Times" w:hAnsi="Times"/>
          <w:lang w:eastAsia="ja-JP"/>
        </w:rPr>
        <w:t xml:space="preserve"> : la </w:t>
      </w:r>
      <w:r w:rsidRPr="007741A7">
        <w:rPr>
          <w:rFonts w:ascii="Times" w:hAnsi="Times"/>
          <w:i/>
          <w:lang w:eastAsia="ja-JP"/>
        </w:rPr>
        <w:t>révolution</w:t>
      </w:r>
      <w:r w:rsidRPr="00F31875">
        <w:rPr>
          <w:rFonts w:ascii="Times" w:hAnsi="Times"/>
          <w:lang w:eastAsia="ja-JP"/>
        </w:rPr>
        <w:t xml:space="preserve"> qui vient </w:t>
      </w:r>
      <w:r>
        <w:rPr>
          <w:rFonts w:ascii="Times" w:hAnsi="Times"/>
          <w:lang w:eastAsia="ja-JP"/>
        </w:rPr>
        <w:t>détruire</w:t>
      </w:r>
      <w:r w:rsidRPr="00F31875">
        <w:rPr>
          <w:rFonts w:ascii="Times" w:hAnsi="Times"/>
          <w:lang w:eastAsia="ja-JP"/>
        </w:rPr>
        <w:t xml:space="preserve"> l’ordre constitutionnel existant et lui substituer un gouvernement de fait qui ne tient son autorité que de lui-même.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Au-delà de la révolution, c’est l’hypothèse du </w:t>
      </w:r>
      <w:r w:rsidRPr="007741A7">
        <w:rPr>
          <w:rFonts w:ascii="Times" w:hAnsi="Times"/>
          <w:i/>
          <w:lang w:eastAsia="ja-JP"/>
        </w:rPr>
        <w:t>changement</w:t>
      </w:r>
      <w:r w:rsidRPr="00F31875">
        <w:rPr>
          <w:rFonts w:ascii="Times" w:hAnsi="Times"/>
          <w:lang w:eastAsia="ja-JP"/>
        </w:rPr>
        <w:t xml:space="preserve"> de régimes qui peut résulter par exemple de défaites militaires (la </w:t>
      </w:r>
      <w:r w:rsidRPr="003C73EF">
        <w:rPr>
          <w:rFonts w:ascii="Times" w:hAnsi="Times"/>
          <w:i/>
          <w:lang w:eastAsia="ja-JP"/>
        </w:rPr>
        <w:t>charte de 1814</w:t>
      </w:r>
      <w:r w:rsidRPr="00F31875">
        <w:rPr>
          <w:rFonts w:ascii="Times" w:hAnsi="Times"/>
          <w:lang w:eastAsia="ja-JP"/>
        </w:rPr>
        <w:t xml:space="preserve"> a</w:t>
      </w:r>
      <w:r>
        <w:rPr>
          <w:rFonts w:ascii="Times" w:hAnsi="Times"/>
          <w:lang w:eastAsia="ja-JP"/>
        </w:rPr>
        <w:t>près Waterloo ou la défaite de S</w:t>
      </w:r>
      <w:r w:rsidRPr="00F31875">
        <w:rPr>
          <w:rFonts w:ascii="Times" w:hAnsi="Times"/>
          <w:lang w:eastAsia="ja-JP"/>
        </w:rPr>
        <w:t>edan de 1870...)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u w:val="single"/>
          <w:lang w:eastAsia="ja-JP"/>
        </w:rPr>
        <w:t>2° hypothèse</w:t>
      </w:r>
      <w:r w:rsidRPr="00F31875">
        <w:rPr>
          <w:rFonts w:ascii="Times" w:hAnsi="Times"/>
          <w:lang w:eastAsia="ja-JP"/>
        </w:rPr>
        <w:t xml:space="preserve"> :</w:t>
      </w:r>
      <w:r w:rsidRPr="00F31875">
        <w:rPr>
          <w:rFonts w:ascii="Times" w:hAnsi="Times"/>
          <w:b/>
          <w:lang w:eastAsia="ja-JP"/>
        </w:rPr>
        <w:t xml:space="preserve"> </w:t>
      </w:r>
      <w:r w:rsidRPr="007741A7">
        <w:rPr>
          <w:rFonts w:ascii="Times" w:hAnsi="Times"/>
          <w:lang w:eastAsia="ja-JP"/>
        </w:rPr>
        <w:t>apparition d’un nouvel État.</w:t>
      </w:r>
    </w:p>
    <w:p w:rsidR="009F26B4" w:rsidRDefault="009F26B4" w:rsidP="009F26B4">
      <w:pPr>
        <w:pStyle w:val="AdresseHTML"/>
        <w:numPr>
          <w:ilvl w:val="0"/>
          <w:numId w:val="35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Qu’il</w:t>
      </w:r>
      <w:r w:rsidRPr="00F31875">
        <w:rPr>
          <w:rFonts w:ascii="Times" w:hAnsi="Times"/>
          <w:lang w:eastAsia="ja-JP"/>
        </w:rPr>
        <w:t xml:space="preserve"> s’agisse de la </w:t>
      </w:r>
      <w:r w:rsidRPr="007741A7">
        <w:rPr>
          <w:rFonts w:ascii="Times" w:hAnsi="Times"/>
          <w:lang w:eastAsia="ja-JP"/>
        </w:rPr>
        <w:t>création pure et simple</w:t>
      </w:r>
      <w:r w:rsidRPr="00F31875">
        <w:rPr>
          <w:rFonts w:ascii="Times" w:hAnsi="Times"/>
          <w:lang w:eastAsia="ja-JP"/>
        </w:rPr>
        <w:t xml:space="preserve"> d’un État sur un territoire avec la décolonisation pour exemple significatif.</w:t>
      </w:r>
    </w:p>
    <w:p w:rsidR="009F26B4" w:rsidRPr="00F31875" w:rsidRDefault="009F26B4" w:rsidP="009F26B4">
      <w:pPr>
        <w:pStyle w:val="AdresseHTML"/>
        <w:numPr>
          <w:ilvl w:val="0"/>
          <w:numId w:val="35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Qu’il</w:t>
      </w:r>
      <w:r w:rsidRPr="00F31875">
        <w:rPr>
          <w:rFonts w:ascii="Times" w:hAnsi="Times"/>
          <w:lang w:eastAsia="ja-JP"/>
        </w:rPr>
        <w:t xml:space="preserve"> s’agisse de la </w:t>
      </w:r>
      <w:r w:rsidRPr="007741A7">
        <w:rPr>
          <w:rFonts w:ascii="Times" w:hAnsi="Times"/>
          <w:lang w:eastAsia="ja-JP"/>
        </w:rPr>
        <w:t>réunion de plusieurs États en un seul</w:t>
      </w:r>
      <w:r w:rsidRPr="00F31875">
        <w:rPr>
          <w:rFonts w:ascii="Times" w:hAnsi="Times"/>
          <w:lang w:eastAsia="ja-JP"/>
        </w:rPr>
        <w:t xml:space="preserve"> et l’on retrouve l’occurrence du </w:t>
      </w:r>
      <w:r w:rsidRPr="007741A7">
        <w:rPr>
          <w:rFonts w:ascii="Times" w:hAnsi="Times"/>
          <w:lang w:eastAsia="ja-JP"/>
        </w:rPr>
        <w:t>fédéralisme par agrégation</w:t>
      </w:r>
      <w:r w:rsidRPr="00F31875">
        <w:rPr>
          <w:rFonts w:ascii="Times" w:hAnsi="Times"/>
          <w:lang w:eastAsia="ja-JP"/>
        </w:rPr>
        <w:t xml:space="preserve"> comme aussi celle de la </w:t>
      </w:r>
      <w:r w:rsidRPr="007741A7">
        <w:rPr>
          <w:rFonts w:ascii="Times" w:hAnsi="Times"/>
          <w:lang w:eastAsia="ja-JP"/>
        </w:rPr>
        <w:t>fusion</w:t>
      </w:r>
      <w:r w:rsidRPr="00F31875">
        <w:rPr>
          <w:rFonts w:ascii="Times" w:hAnsi="Times"/>
          <w:lang w:eastAsia="ja-JP"/>
        </w:rPr>
        <w:t xml:space="preserve"> de 2 États (unité allemande de 1990).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Notons aussi, peut-être à titre de </w:t>
      </w:r>
      <w:r w:rsidRPr="00F31875">
        <w:rPr>
          <w:rFonts w:ascii="Times" w:hAnsi="Times"/>
          <w:u w:val="single"/>
          <w:lang w:eastAsia="ja-JP"/>
        </w:rPr>
        <w:t>3° hypothèse</w:t>
      </w:r>
      <w:r w:rsidRPr="00F31875">
        <w:rPr>
          <w:rFonts w:ascii="Times" w:hAnsi="Times"/>
          <w:lang w:eastAsia="ja-JP"/>
        </w:rPr>
        <w:t xml:space="preserve"> que le vide juridique peut se produire à l’occasion d’une guerre, </w:t>
      </w:r>
      <w:r w:rsidRPr="007741A7">
        <w:rPr>
          <w:rFonts w:ascii="Times" w:hAnsi="Times"/>
          <w:lang w:eastAsia="ja-JP"/>
        </w:rPr>
        <w:t>en cas de résurrection d’un État</w:t>
      </w:r>
      <w:r>
        <w:rPr>
          <w:rFonts w:ascii="Times" w:hAnsi="Times"/>
          <w:lang w:eastAsia="ja-JP"/>
        </w:rPr>
        <w:t>,</w:t>
      </w:r>
      <w:r w:rsidRPr="007741A7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que l’on a pu croire un moment disparu.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Auquel cas, 2 solutions sont alors possibles :</w:t>
      </w:r>
    </w:p>
    <w:p w:rsidR="009F26B4" w:rsidRPr="007741A7" w:rsidRDefault="009F26B4" w:rsidP="009F26B4">
      <w:pPr>
        <w:pStyle w:val="AdresseHTML"/>
        <w:numPr>
          <w:ilvl w:val="0"/>
          <w:numId w:val="36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On</w:t>
      </w:r>
      <w:r w:rsidRPr="00F31875">
        <w:rPr>
          <w:rFonts w:ascii="Times" w:hAnsi="Times"/>
          <w:lang w:eastAsia="ja-JP"/>
        </w:rPr>
        <w:t xml:space="preserve"> peut estimer que la </w:t>
      </w:r>
      <w:r w:rsidRPr="007741A7">
        <w:rPr>
          <w:rFonts w:ascii="Times" w:hAnsi="Times"/>
          <w:lang w:eastAsia="ja-JP"/>
        </w:rPr>
        <w:t>rupture</w:t>
      </w:r>
      <w:r w:rsidRPr="00F31875">
        <w:rPr>
          <w:rFonts w:ascii="Times" w:hAnsi="Times"/>
          <w:lang w:eastAsia="ja-JP"/>
        </w:rPr>
        <w:t xml:space="preserve"> avec le passé, éventuellement une occupation prolongée du territoire, justifie l’établissement d’une nouvelle constitution </w:t>
      </w:r>
      <w:r w:rsidRPr="007741A7">
        <w:rPr>
          <w:rFonts w:ascii="Times" w:hAnsi="Times"/>
          <w:lang w:eastAsia="ja-JP"/>
        </w:rPr>
        <w:t>comme s’il s’agissait d’un nouvel État.</w:t>
      </w:r>
    </w:p>
    <w:p w:rsidR="009F26B4" w:rsidRPr="00F31875" w:rsidRDefault="009F26B4" w:rsidP="009F26B4">
      <w:pPr>
        <w:pStyle w:val="AdresseHTML"/>
        <w:numPr>
          <w:ilvl w:val="0"/>
          <w:numId w:val="36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On</w:t>
      </w:r>
      <w:r w:rsidRPr="00F31875">
        <w:rPr>
          <w:rFonts w:ascii="Times" w:hAnsi="Times"/>
          <w:lang w:eastAsia="ja-JP"/>
        </w:rPr>
        <w:t xml:space="preserve"> peut aussi penser que la constitution antérieure doit être simplement </w:t>
      </w:r>
      <w:r w:rsidRPr="007741A7">
        <w:rPr>
          <w:rFonts w:ascii="Times" w:hAnsi="Times"/>
          <w:lang w:eastAsia="ja-JP"/>
        </w:rPr>
        <w:t>remise en vigueur</w:t>
      </w:r>
      <w:r w:rsidRPr="00F31875">
        <w:rPr>
          <w:rFonts w:ascii="Times" w:hAnsi="Times"/>
          <w:lang w:eastAsia="ja-JP"/>
        </w:rPr>
        <w:t xml:space="preserve">, ne serait-ce que pour </w:t>
      </w:r>
      <w:r w:rsidRPr="007741A7">
        <w:rPr>
          <w:rFonts w:ascii="Times" w:hAnsi="Times"/>
          <w:lang w:eastAsia="ja-JP"/>
        </w:rPr>
        <w:t>marquer la continuité</w:t>
      </w:r>
      <w:r w:rsidRPr="00F31875">
        <w:rPr>
          <w:rFonts w:ascii="Times" w:hAnsi="Times"/>
          <w:lang w:eastAsia="ja-JP"/>
        </w:rPr>
        <w:t xml:space="preserve"> de l’État en dépit de l’interruption momentanée (même longue !) et involontaire de ses activités.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7741A7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Bref, des bases juridiques neuves... quoique des nuances soient possibles au moins au regard du </w:t>
      </w:r>
      <w:r w:rsidRPr="007741A7">
        <w:rPr>
          <w:rFonts w:ascii="Times" w:hAnsi="Times"/>
          <w:lang w:eastAsia="ja-JP"/>
        </w:rPr>
        <w:t>contenu</w:t>
      </w:r>
      <w:r w:rsidRPr="00F31875">
        <w:rPr>
          <w:rFonts w:ascii="Times" w:hAnsi="Times"/>
          <w:lang w:eastAsia="ja-JP"/>
        </w:rPr>
        <w:t xml:space="preserve"> : on pourrait déceler une réelle </w:t>
      </w:r>
      <w:r w:rsidRPr="007741A7">
        <w:rPr>
          <w:rFonts w:ascii="Times" w:hAnsi="Times"/>
          <w:lang w:eastAsia="ja-JP"/>
        </w:rPr>
        <w:t>continuité « matérielle ».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Souvent, on procède </w:t>
      </w:r>
      <w:r w:rsidRPr="007741A7">
        <w:rPr>
          <w:rFonts w:ascii="Times" w:hAnsi="Times"/>
          <w:lang w:eastAsia="ja-JP"/>
        </w:rPr>
        <w:t>par « réaction » :</w:t>
      </w:r>
      <w:r w:rsidRPr="00F31875">
        <w:rPr>
          <w:rFonts w:ascii="Times" w:hAnsi="Times"/>
          <w:lang w:eastAsia="ja-JP"/>
        </w:rPr>
        <w:t xml:space="preserve"> la nouvelle constitution prend le contrepied de la précédente (c’est plutôt l’hypothèse des révolutions et changements de régime).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On met l’accent sur </w:t>
      </w:r>
      <w:r w:rsidRPr="00F31875">
        <w:rPr>
          <w:rFonts w:ascii="Times" w:hAnsi="Times"/>
          <w:lang w:eastAsia="ja-JP"/>
        </w:rPr>
        <w:lastRenderedPageBreak/>
        <w:t xml:space="preserve">une </w:t>
      </w:r>
      <w:r w:rsidRPr="007741A7">
        <w:rPr>
          <w:rFonts w:ascii="Times" w:hAnsi="Times"/>
          <w:lang w:eastAsia="ja-JP"/>
        </w:rPr>
        <w:t>logique de « table rase »</w:t>
      </w:r>
      <w:r w:rsidRPr="00F31875">
        <w:rPr>
          <w:rFonts w:ascii="Times" w:hAnsi="Times"/>
          <w:lang w:eastAsia="ja-JP"/>
        </w:rPr>
        <w:t xml:space="preserve"> et les exemples </w:t>
      </w:r>
      <w:r>
        <w:rPr>
          <w:rFonts w:ascii="Times" w:hAnsi="Times"/>
          <w:lang w:eastAsia="ja-JP"/>
        </w:rPr>
        <w:t>sont fréquents</w:t>
      </w:r>
      <w:r w:rsidRPr="00F31875">
        <w:rPr>
          <w:rFonts w:ascii="Times" w:hAnsi="Times"/>
          <w:lang w:eastAsia="ja-JP"/>
        </w:rPr>
        <w:t xml:space="preserve"> dans l’histoire constitutionnelle française.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souvent, </w:t>
      </w:r>
      <w:r w:rsidRPr="009F0FA1">
        <w:rPr>
          <w:rFonts w:ascii="Times" w:hAnsi="Times"/>
          <w:lang w:eastAsia="ja-JP"/>
        </w:rPr>
        <w:t>au-delà des apparences</w:t>
      </w:r>
      <w:r w:rsidRPr="00F31875">
        <w:rPr>
          <w:rFonts w:ascii="Times" w:hAnsi="Times"/>
          <w:lang w:eastAsia="ja-JP"/>
        </w:rPr>
        <w:t xml:space="preserve"> et y compris après des révolutions, le changement </w:t>
      </w:r>
      <w:r>
        <w:rPr>
          <w:rFonts w:ascii="Times" w:hAnsi="Times"/>
          <w:lang w:eastAsia="ja-JP"/>
        </w:rPr>
        <w:t>conserve</w:t>
      </w:r>
      <w:r w:rsidRPr="00F31875">
        <w:rPr>
          <w:rFonts w:ascii="Times" w:hAnsi="Times"/>
          <w:lang w:eastAsia="ja-JP"/>
        </w:rPr>
        <w:t xml:space="preserve"> des </w:t>
      </w:r>
      <w:r w:rsidRPr="009F0FA1">
        <w:rPr>
          <w:rFonts w:ascii="Times" w:hAnsi="Times"/>
          <w:lang w:eastAsia="ja-JP"/>
        </w:rPr>
        <w:t>acquis</w:t>
      </w:r>
      <w:r w:rsidRPr="00F31875">
        <w:rPr>
          <w:rFonts w:ascii="Times" w:hAnsi="Times"/>
          <w:lang w:eastAsia="ja-JP"/>
        </w:rPr>
        <w:t xml:space="preserve"> devenus pour ainsi dire irréversibles. Ainsi la </w:t>
      </w:r>
      <w:r w:rsidRPr="00F31875">
        <w:rPr>
          <w:rFonts w:ascii="Times" w:hAnsi="Times"/>
          <w:i/>
          <w:lang w:eastAsia="ja-JP"/>
        </w:rPr>
        <w:t>charte de 1814</w:t>
      </w:r>
      <w:r w:rsidRPr="00F31875">
        <w:rPr>
          <w:rFonts w:ascii="Times" w:hAnsi="Times"/>
          <w:lang w:eastAsia="ja-JP"/>
        </w:rPr>
        <w:t xml:space="preserve"> qui</w:t>
      </w:r>
      <w:r>
        <w:rPr>
          <w:rFonts w:ascii="Times" w:hAnsi="Times"/>
          <w:lang w:eastAsia="ja-JP"/>
        </w:rPr>
        <w:t xml:space="preserve"> consacre sous la dénomination « droit public des français »</w:t>
      </w:r>
      <w:r w:rsidRPr="00F31875">
        <w:rPr>
          <w:rFonts w:ascii="Times" w:hAnsi="Times"/>
          <w:lang w:eastAsia="ja-JP"/>
        </w:rPr>
        <w:t xml:space="preserve"> les changements de 1789.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On </w:t>
      </w:r>
      <w:r>
        <w:rPr>
          <w:rFonts w:ascii="Times" w:hAnsi="Times"/>
          <w:lang w:eastAsia="ja-JP"/>
        </w:rPr>
        <w:t>doit faire la distinction entre l</w:t>
      </w:r>
      <w:r w:rsidRPr="00F31875">
        <w:rPr>
          <w:rFonts w:ascii="Times" w:hAnsi="Times"/>
          <w:lang w:eastAsia="ja-JP"/>
        </w:rPr>
        <w:t xml:space="preserve">a continuité ou la rupture </w:t>
      </w:r>
      <w:r w:rsidRPr="009F0FA1">
        <w:rPr>
          <w:rFonts w:ascii="Times" w:hAnsi="Times"/>
          <w:lang w:eastAsia="ja-JP"/>
        </w:rPr>
        <w:t>juridique constitutionnelle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entre la continuité ou la rupture </w:t>
      </w:r>
      <w:r w:rsidRPr="009F0FA1">
        <w:rPr>
          <w:rFonts w:ascii="Times" w:hAnsi="Times"/>
          <w:lang w:eastAsia="ja-JP"/>
        </w:rPr>
        <w:t>matérielle du contenu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Modalités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Établir une constitution relève d’une prérogative </w:t>
      </w:r>
      <w:r w:rsidRPr="009D4DC9">
        <w:rPr>
          <w:rFonts w:ascii="Times" w:hAnsi="Times"/>
          <w:lang w:eastAsia="ja-JP"/>
        </w:rPr>
        <w:t>souveraine</w:t>
      </w:r>
      <w:r w:rsidRPr="00F31875">
        <w:rPr>
          <w:rFonts w:ascii="Times" w:hAnsi="Times"/>
          <w:b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du pouvoir souverain.</w:t>
      </w:r>
      <w:r>
        <w:rPr>
          <w:rFonts w:ascii="Times" w:hAnsi="Times"/>
          <w:lang w:eastAsia="ja-JP"/>
        </w:rPr>
        <w:t xml:space="preserve"> </w:t>
      </w:r>
      <w:r w:rsidRPr="009D4DC9">
        <w:rPr>
          <w:rFonts w:ascii="Times" w:hAnsi="Times"/>
          <w:lang w:eastAsia="ja-JP"/>
        </w:rPr>
        <w:t>Donc</w:t>
      </w:r>
      <w:r w:rsidRPr="00F31875">
        <w:rPr>
          <w:rFonts w:ascii="Times" w:hAnsi="Times"/>
          <w:lang w:eastAsia="ja-JP"/>
        </w:rPr>
        <w:t xml:space="preserve"> en théorie, le pouvoir constituant devrait être l’œuvre créatrice du souverain.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i/>
          <w:lang w:eastAsia="ja-JP"/>
        </w:rPr>
        <w:t>De facto</w:t>
      </w:r>
      <w:r w:rsidRPr="00F31875">
        <w:rPr>
          <w:rFonts w:ascii="Times" w:hAnsi="Times"/>
          <w:lang w:eastAsia="ja-JP"/>
        </w:rPr>
        <w:t xml:space="preserve">, c’est le </w:t>
      </w:r>
      <w:r w:rsidRPr="008829D6">
        <w:rPr>
          <w:rFonts w:ascii="Times" w:hAnsi="Times"/>
          <w:lang w:eastAsia="ja-JP"/>
        </w:rPr>
        <w:t xml:space="preserve">gouvernement </w:t>
      </w:r>
      <w:r>
        <w:rPr>
          <w:rFonts w:ascii="Times" w:hAnsi="Times"/>
          <w:lang w:eastAsia="ja-JP"/>
        </w:rPr>
        <w:t>en fonction à « l’instant T »</w:t>
      </w:r>
      <w:r w:rsidRPr="00F31875">
        <w:rPr>
          <w:rFonts w:ascii="Times" w:hAnsi="Times"/>
          <w:lang w:eastAsia="ja-JP"/>
        </w:rPr>
        <w:t xml:space="preserve"> qui exerce </w:t>
      </w:r>
      <w:r w:rsidRPr="008829D6">
        <w:rPr>
          <w:rFonts w:ascii="Times" w:hAnsi="Times"/>
          <w:lang w:eastAsia="ja-JP"/>
        </w:rPr>
        <w:t>effectivement et provisoirement</w:t>
      </w:r>
      <w:r w:rsidRPr="00F31875">
        <w:rPr>
          <w:rFonts w:ascii="Times" w:hAnsi="Times"/>
          <w:lang w:eastAsia="ja-JP"/>
        </w:rPr>
        <w:t xml:space="preserve"> le pouvoir politique, qui va décider très concrètement du mode d’établissement des constitutions.</w:t>
      </w:r>
    </w:p>
    <w:p w:rsidR="009F26B4" w:rsidRPr="008829D6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donc, selon la philosophie politique adoptée, on peut </w:t>
      </w:r>
      <w:r>
        <w:rPr>
          <w:rFonts w:ascii="Times" w:hAnsi="Times"/>
          <w:lang w:eastAsia="ja-JP"/>
        </w:rPr>
        <w:t>distinguer l</w:t>
      </w:r>
      <w:r w:rsidRPr="00F31875">
        <w:rPr>
          <w:rFonts w:ascii="Times" w:hAnsi="Times"/>
          <w:lang w:eastAsia="ja-JP"/>
        </w:rPr>
        <w:t>es modes démocratiques</w:t>
      </w:r>
      <w:r>
        <w:rPr>
          <w:rFonts w:ascii="Times" w:hAnsi="Times"/>
          <w:lang w:eastAsia="ja-JP"/>
        </w:rPr>
        <w:t xml:space="preserve"> d’établissement de constitutions d</w:t>
      </w:r>
      <w:r w:rsidRPr="008829D6">
        <w:rPr>
          <w:rFonts w:ascii="Times" w:hAnsi="Times"/>
          <w:lang w:eastAsia="ja-JP"/>
        </w:rPr>
        <w:t>e ceux qui ne le sont pas.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1. Les modes démocratiques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On s’en tiendra pour l’instant à la vision </w:t>
      </w:r>
      <w:r w:rsidRPr="00621DCF">
        <w:rPr>
          <w:rFonts w:ascii="Times" w:hAnsi="Times"/>
          <w:lang w:eastAsia="ja-JP"/>
        </w:rPr>
        <w:t>courante</w:t>
      </w:r>
      <w:r w:rsidRPr="00F31875">
        <w:rPr>
          <w:rFonts w:ascii="Times" w:hAnsi="Times"/>
          <w:lang w:eastAsia="ja-JP"/>
        </w:rPr>
        <w:t xml:space="preserve"> de la démocratie.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Et donc c’est l’idée que </w:t>
      </w:r>
      <w:r>
        <w:rPr>
          <w:rFonts w:ascii="Times" w:hAnsi="Times"/>
          <w:lang w:eastAsia="ja-JP"/>
        </w:rPr>
        <w:t>le</w:t>
      </w:r>
      <w:r w:rsidRPr="00F31875">
        <w:rPr>
          <w:rFonts w:ascii="Times" w:hAnsi="Times"/>
          <w:lang w:eastAsia="ja-JP"/>
        </w:rPr>
        <w:t xml:space="preserve"> </w:t>
      </w:r>
      <w:r w:rsidRPr="00621DCF">
        <w:rPr>
          <w:rFonts w:ascii="Times" w:hAnsi="Times"/>
          <w:lang w:eastAsia="ja-JP"/>
        </w:rPr>
        <w:t>peuple souverain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doit</w:t>
      </w:r>
      <w:r w:rsidRPr="00F31875">
        <w:rPr>
          <w:rFonts w:ascii="Times" w:hAnsi="Times"/>
          <w:lang w:eastAsia="ja-JP"/>
        </w:rPr>
        <w:t xml:space="preserve"> déterminer quelle sera la constitution de l’État.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Donc, il faut voir </w:t>
      </w:r>
      <w:r w:rsidRPr="00621DCF">
        <w:rPr>
          <w:rFonts w:ascii="Times" w:hAnsi="Times"/>
          <w:lang w:eastAsia="ja-JP"/>
        </w:rPr>
        <w:t>comment concrètement</w:t>
      </w:r>
      <w:r w:rsidRPr="00F31875">
        <w:rPr>
          <w:rFonts w:ascii="Times" w:hAnsi="Times"/>
          <w:lang w:eastAsia="ja-JP"/>
        </w:rPr>
        <w:t xml:space="preserve"> ledit peuple va contribuer à l’élaboration de cette constitution.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621DCF">
        <w:rPr>
          <w:rFonts w:ascii="Times" w:hAnsi="Times"/>
          <w:lang w:eastAsia="ja-JP"/>
        </w:rPr>
        <w:t>3 degrés de « démocratisation »</w:t>
      </w:r>
      <w:r w:rsidRPr="00F31875">
        <w:rPr>
          <w:rFonts w:ascii="Times" w:hAnsi="Times"/>
          <w:lang w:eastAsia="ja-JP"/>
        </w:rPr>
        <w:t xml:space="preserve"> peuvent être mis en exergue :</w:t>
      </w:r>
      <w:r>
        <w:rPr>
          <w:rFonts w:ascii="Times" w:hAnsi="Times"/>
          <w:lang w:eastAsia="ja-JP"/>
        </w:rPr>
        <w:tab/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2B7214">
        <w:rPr>
          <w:rFonts w:ascii="Times" w:hAnsi="Times"/>
          <w:i/>
          <w:lang w:eastAsia="ja-JP"/>
        </w:rPr>
        <w:t>Une approbation référendaire d’une constitution élaborée en dehors du peuple</w:t>
      </w:r>
      <w:r w:rsidRPr="00F31875">
        <w:rPr>
          <w:rFonts w:ascii="Times" w:hAnsi="Times"/>
          <w:lang w:eastAsia="ja-JP"/>
        </w:rPr>
        <w:tab/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C’est à la limite du procédé démocratique. C’est même trop souvent un </w:t>
      </w:r>
      <w:r w:rsidRPr="00621DCF">
        <w:rPr>
          <w:rFonts w:ascii="Times" w:hAnsi="Times"/>
          <w:lang w:eastAsia="ja-JP"/>
        </w:rPr>
        <w:t>habillage</w:t>
      </w:r>
      <w:r w:rsidRPr="00F31875">
        <w:rPr>
          <w:rFonts w:ascii="Times" w:hAnsi="Times"/>
          <w:lang w:eastAsia="ja-JP"/>
        </w:rPr>
        <w:t xml:space="preserve"> démocratique de procédé ne l’étant pas</w:t>
      </w:r>
      <w:r>
        <w:rPr>
          <w:rFonts w:ascii="Times" w:hAnsi="Times"/>
          <w:lang w:eastAsia="ja-JP"/>
        </w:rPr>
        <w:t>…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A2373F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que souvent le peuple vient ratifier ou rejeter la constitution élaborée par les gouvernants, une sorte de </w:t>
      </w:r>
      <w:r>
        <w:rPr>
          <w:rFonts w:ascii="Times" w:hAnsi="Times"/>
          <w:lang w:eastAsia="ja-JP"/>
        </w:rPr>
        <w:t>« </w:t>
      </w:r>
      <w:r w:rsidRPr="00621DCF">
        <w:rPr>
          <w:rFonts w:ascii="Times" w:hAnsi="Times"/>
          <w:lang w:eastAsia="ja-JP"/>
        </w:rPr>
        <w:t>paquet ficelé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par ces gouvernants sans qu’il y ait toujours un débat quant à la nature des institutions à mettre en place.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Et le risque parfois, c’est de voir ce référendum </w:t>
      </w:r>
      <w:r w:rsidRPr="00621DCF">
        <w:rPr>
          <w:rFonts w:ascii="Times" w:hAnsi="Times"/>
          <w:lang w:eastAsia="ja-JP"/>
        </w:rPr>
        <w:t xml:space="preserve">glisser vers le </w:t>
      </w:r>
      <w:r w:rsidRPr="00621DCF">
        <w:rPr>
          <w:rFonts w:ascii="Times" w:hAnsi="Times"/>
          <w:i/>
          <w:lang w:eastAsia="ja-JP"/>
        </w:rPr>
        <w:t>plébiscite</w:t>
      </w:r>
      <w:r w:rsidRPr="00F31875">
        <w:rPr>
          <w:rFonts w:ascii="Times" w:hAnsi="Times"/>
          <w:lang w:eastAsia="ja-JP"/>
        </w:rPr>
        <w:t xml:space="preserve"> où ce qui importe n’est pas tant le texte proposé que l’auteur, rédacteur du texte qu’il s’agirait d’approuver.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621DCF">
        <w:rPr>
          <w:rFonts w:ascii="Times" w:hAnsi="Times"/>
          <w:lang w:eastAsia="ja-JP"/>
        </w:rPr>
        <w:t>L’histoire constitutionnelle française</w:t>
      </w:r>
      <w:r w:rsidRPr="00F31875">
        <w:rPr>
          <w:rFonts w:ascii="Times" w:hAnsi="Times"/>
          <w:lang w:eastAsia="ja-JP"/>
        </w:rPr>
        <w:t xml:space="preserve"> a pu l’illustrer à l’instar notamment de la </w:t>
      </w:r>
      <w:r>
        <w:rPr>
          <w:rFonts w:ascii="Times" w:hAnsi="Times"/>
          <w:i/>
          <w:lang w:eastAsia="ja-JP"/>
        </w:rPr>
        <w:t>C</w:t>
      </w:r>
      <w:r w:rsidRPr="00F31875">
        <w:rPr>
          <w:rFonts w:ascii="Times" w:hAnsi="Times"/>
          <w:i/>
          <w:lang w:eastAsia="ja-JP"/>
        </w:rPr>
        <w:t>onstitution de 1852</w:t>
      </w:r>
      <w:r w:rsidRPr="00F31875">
        <w:rPr>
          <w:rFonts w:ascii="Times" w:hAnsi="Times"/>
          <w:lang w:eastAsia="ja-JP"/>
        </w:rPr>
        <w:t xml:space="preserve"> où le peuple fut simplement appelé à donner en quelque sorte un </w:t>
      </w:r>
      <w:r>
        <w:rPr>
          <w:rFonts w:ascii="Times" w:hAnsi="Times"/>
          <w:lang w:eastAsia="ja-JP"/>
        </w:rPr>
        <w:t>chèque en blanc</w:t>
      </w:r>
      <w:r w:rsidRPr="00F31875">
        <w:rPr>
          <w:rFonts w:ascii="Times" w:hAnsi="Times"/>
          <w:lang w:eastAsia="ja-JP"/>
        </w:rPr>
        <w:t xml:space="preserve"> à la constitution.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On eut aussi une ratification (bien préparée</w:t>
      </w:r>
      <w:r>
        <w:rPr>
          <w:rFonts w:ascii="Times" w:hAnsi="Times"/>
          <w:lang w:eastAsia="ja-JP"/>
        </w:rPr>
        <w:t>…</w:t>
      </w:r>
      <w:r w:rsidRPr="00F31875">
        <w:rPr>
          <w:rFonts w:ascii="Times" w:hAnsi="Times"/>
          <w:lang w:eastAsia="ja-JP"/>
        </w:rPr>
        <w:t xml:space="preserve">) populaire de la </w:t>
      </w:r>
      <w:r w:rsidRPr="00F31875">
        <w:rPr>
          <w:rFonts w:ascii="Times" w:hAnsi="Times"/>
          <w:i/>
          <w:lang w:eastAsia="ja-JP"/>
        </w:rPr>
        <w:t>constitution de l’an VIII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En version plus démocratique compte tenu des conditions d’organisation du scrutin, on eut bien sûr la ratification de</w:t>
      </w:r>
      <w:r w:rsidRPr="00F31875">
        <w:rPr>
          <w:rFonts w:ascii="Times" w:hAnsi="Times"/>
          <w:i/>
          <w:lang w:eastAsia="ja-JP"/>
        </w:rPr>
        <w:t xml:space="preserve"> la constitution de 1958</w:t>
      </w:r>
      <w:r w:rsidRPr="00F31875">
        <w:rPr>
          <w:rFonts w:ascii="Times" w:hAnsi="Times"/>
          <w:lang w:eastAsia="ja-JP"/>
        </w:rPr>
        <w:t xml:space="preserve"> (cf. </w:t>
      </w:r>
      <w:r w:rsidRPr="002B7214">
        <w:rPr>
          <w:rFonts w:ascii="Times" w:hAnsi="Times"/>
          <w:i/>
          <w:lang w:eastAsia="ja-JP"/>
        </w:rPr>
        <w:t>infra</w:t>
      </w:r>
      <w:r w:rsidRPr="00F31875">
        <w:rPr>
          <w:rFonts w:ascii="Times" w:hAnsi="Times"/>
          <w:lang w:eastAsia="ja-JP"/>
        </w:rPr>
        <w:t>) par le</w:t>
      </w:r>
      <w:r w:rsidRPr="00F31875">
        <w:rPr>
          <w:rFonts w:ascii="Times" w:hAnsi="Times"/>
          <w:i/>
          <w:lang w:eastAsia="ja-JP"/>
        </w:rPr>
        <w:t xml:space="preserve"> référendum du 28 septembre 1958</w:t>
      </w:r>
      <w:r w:rsidRPr="00F31875">
        <w:rPr>
          <w:rFonts w:ascii="Times" w:hAnsi="Times"/>
          <w:lang w:eastAsia="ja-JP"/>
        </w:rPr>
        <w:t xml:space="preserve"> même si les aspects plébiscitaires n’étaient pas vraiment absents...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tout cas, les </w:t>
      </w:r>
      <w:r w:rsidRPr="00621DCF">
        <w:rPr>
          <w:rFonts w:ascii="Times" w:hAnsi="Times"/>
          <w:lang w:eastAsia="ja-JP"/>
        </w:rPr>
        <w:t>constituants</w:t>
      </w:r>
      <w:r w:rsidRPr="00F31875">
        <w:rPr>
          <w:rFonts w:ascii="Times" w:hAnsi="Times"/>
          <w:lang w:eastAsia="ja-JP"/>
        </w:rPr>
        <w:t xml:space="preserve"> dans cette hypothèse sont</w:t>
      </w:r>
      <w:r>
        <w:rPr>
          <w:rFonts w:ascii="Times" w:hAnsi="Times"/>
          <w:lang w:eastAsia="ja-JP"/>
        </w:rPr>
        <w:t xml:space="preserve"> bien</w:t>
      </w:r>
      <w:r w:rsidRPr="00F31875">
        <w:rPr>
          <w:rFonts w:ascii="Times" w:hAnsi="Times"/>
          <w:lang w:eastAsia="ja-JP"/>
        </w:rPr>
        <w:t xml:space="preserve"> </w:t>
      </w:r>
      <w:r w:rsidRPr="00621DCF">
        <w:rPr>
          <w:rFonts w:ascii="Times" w:hAnsi="Times"/>
          <w:i/>
          <w:lang w:eastAsia="ja-JP"/>
        </w:rPr>
        <w:t>juridiquement</w:t>
      </w:r>
      <w:r w:rsidRPr="00F31875">
        <w:rPr>
          <w:rFonts w:ascii="Times" w:hAnsi="Times"/>
          <w:lang w:eastAsia="ja-JP"/>
        </w:rPr>
        <w:t xml:space="preserve"> les électeurs donc le peuple.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2B7214">
        <w:rPr>
          <w:rFonts w:ascii="Times" w:hAnsi="Times"/>
          <w:i/>
          <w:lang w:eastAsia="ja-JP"/>
        </w:rPr>
        <w:t>Élaboration de la constitution par une assemblée constituante sans ratification populaire</w:t>
      </w:r>
    </w:p>
    <w:p w:rsidR="009F26B4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9A600E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C’est ici introduire la </w:t>
      </w:r>
      <w:r w:rsidRPr="002B7214">
        <w:rPr>
          <w:rFonts w:ascii="Times" w:hAnsi="Times"/>
          <w:lang w:eastAsia="ja-JP"/>
        </w:rPr>
        <w:t>notion importante</w:t>
      </w:r>
      <w:r>
        <w:rPr>
          <w:rFonts w:ascii="Times" w:hAnsi="Times"/>
          <w:b/>
          <w:lang w:eastAsia="ja-JP"/>
        </w:rPr>
        <w:t xml:space="preserve"> </w:t>
      </w:r>
      <w:r w:rsidRPr="009A600E">
        <w:rPr>
          <w:rFonts w:ascii="Times" w:hAnsi="Times"/>
          <w:lang w:eastAsia="ja-JP"/>
        </w:rPr>
        <w:t>d’assemblée dite « constituante ».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principe, en démocratie pure, le pouvoir constituant s’exerce </w:t>
      </w:r>
      <w:r w:rsidRPr="009A600E">
        <w:rPr>
          <w:rFonts w:ascii="Times" w:hAnsi="Times"/>
          <w:lang w:eastAsia="ja-JP"/>
        </w:rPr>
        <w:t>directement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Mais ce n’est pas toujours possible </w:t>
      </w:r>
      <w:r w:rsidRPr="00F31875">
        <w:rPr>
          <w:rFonts w:ascii="Times" w:hAnsi="Times"/>
          <w:i/>
          <w:lang w:eastAsia="ja-JP"/>
        </w:rPr>
        <w:t>et/ou</w:t>
      </w:r>
      <w:r w:rsidRPr="00F31875">
        <w:rPr>
          <w:rFonts w:ascii="Times" w:hAnsi="Times"/>
          <w:lang w:eastAsia="ja-JP"/>
        </w:rPr>
        <w:t xml:space="preserve"> souhaitable.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Aussi on fait appel à la </w:t>
      </w:r>
      <w:r w:rsidRPr="009A600E">
        <w:rPr>
          <w:rFonts w:ascii="Times" w:hAnsi="Times"/>
          <w:lang w:eastAsia="ja-JP"/>
        </w:rPr>
        <w:t>technique</w:t>
      </w:r>
      <w:r>
        <w:rPr>
          <w:rFonts w:ascii="Times" w:hAnsi="Times"/>
          <w:b/>
          <w:lang w:eastAsia="ja-JP"/>
        </w:rPr>
        <w:t xml:space="preserve"> </w:t>
      </w:r>
      <w:r w:rsidRPr="002B7214">
        <w:rPr>
          <w:rFonts w:ascii="Times" w:hAnsi="Times"/>
          <w:lang w:eastAsia="ja-JP"/>
        </w:rPr>
        <w:t>dite</w:t>
      </w:r>
      <w:r>
        <w:rPr>
          <w:rFonts w:ascii="Times" w:hAnsi="Times"/>
          <w:b/>
          <w:lang w:eastAsia="ja-JP"/>
        </w:rPr>
        <w:t xml:space="preserve"> </w:t>
      </w:r>
      <w:r w:rsidRPr="009A600E">
        <w:rPr>
          <w:rFonts w:ascii="Times" w:hAnsi="Times"/>
          <w:lang w:eastAsia="ja-JP"/>
        </w:rPr>
        <w:t>« représentative »</w:t>
      </w:r>
      <w:r w:rsidRPr="00F31875">
        <w:rPr>
          <w:rFonts w:ascii="Times" w:hAnsi="Times"/>
          <w:lang w:eastAsia="ja-JP"/>
        </w:rPr>
        <w:t xml:space="preserve"> (qu’on aura l’occasion de revoir plus précisément ultérieurement), qui permet donc une participation du peuple mais </w:t>
      </w:r>
      <w:r w:rsidRPr="00D62773">
        <w:rPr>
          <w:rFonts w:ascii="Times" w:hAnsi="Times"/>
          <w:i/>
          <w:lang w:eastAsia="ja-JP"/>
        </w:rPr>
        <w:t>indirectement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Et cette technique a d’ailleurs été </w:t>
      </w:r>
      <w:r w:rsidRPr="009A600E">
        <w:rPr>
          <w:rFonts w:ascii="Times" w:hAnsi="Times"/>
          <w:lang w:eastAsia="ja-JP"/>
        </w:rPr>
        <w:t>naturellement</w:t>
      </w:r>
      <w:r w:rsidRPr="00F31875">
        <w:rPr>
          <w:rFonts w:ascii="Times" w:hAnsi="Times"/>
          <w:lang w:eastAsia="ja-JP"/>
        </w:rPr>
        <w:t xml:space="preserve"> adoptée au </w:t>
      </w:r>
      <w:r w:rsidRPr="009A600E">
        <w:rPr>
          <w:rFonts w:ascii="Times" w:hAnsi="Times"/>
          <w:lang w:eastAsia="ja-JP"/>
        </w:rPr>
        <w:t>XVIII°</w:t>
      </w:r>
      <w:r w:rsidRPr="00F31875">
        <w:rPr>
          <w:rFonts w:ascii="Times" w:hAnsi="Times"/>
          <w:lang w:eastAsia="ja-JP"/>
        </w:rPr>
        <w:t xml:space="preserve"> siècle quand il </w:t>
      </w:r>
      <w:r>
        <w:rPr>
          <w:rFonts w:ascii="Times" w:hAnsi="Times"/>
          <w:lang w:eastAsia="ja-JP"/>
        </w:rPr>
        <w:t>a fallu</w:t>
      </w:r>
      <w:r w:rsidRPr="00F31875">
        <w:rPr>
          <w:rFonts w:ascii="Times" w:hAnsi="Times"/>
          <w:lang w:eastAsia="ja-JP"/>
        </w:rPr>
        <w:t xml:space="preserve"> rédiger les premières constitutions des États américains qui furent élaborées par des assemblées législatives.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il y a un </w:t>
      </w:r>
      <w:r w:rsidRPr="009A600E">
        <w:rPr>
          <w:rFonts w:ascii="Times" w:hAnsi="Times"/>
          <w:lang w:eastAsia="ja-JP"/>
        </w:rPr>
        <w:t>risque</w:t>
      </w:r>
      <w:r w:rsidRPr="00F31875">
        <w:rPr>
          <w:rFonts w:ascii="Times" w:hAnsi="Times"/>
          <w:lang w:eastAsia="ja-JP"/>
        </w:rPr>
        <w:t xml:space="preserve"> : celui de </w:t>
      </w:r>
      <w:r w:rsidRPr="009A600E">
        <w:rPr>
          <w:rFonts w:ascii="Times" w:hAnsi="Times"/>
          <w:lang w:eastAsia="ja-JP"/>
        </w:rPr>
        <w:t>masquer la différence, la frontière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entre la </w:t>
      </w:r>
      <w:r w:rsidRPr="00F31875">
        <w:rPr>
          <w:rFonts w:ascii="Times" w:hAnsi="Times"/>
          <w:lang w:eastAsia="ja-JP"/>
        </w:rPr>
        <w:t xml:space="preserve">loi </w:t>
      </w:r>
      <w:r w:rsidRPr="00C25304">
        <w:rPr>
          <w:rFonts w:ascii="Times" w:hAnsi="Times"/>
          <w:i/>
          <w:lang w:eastAsia="ja-JP"/>
        </w:rPr>
        <w:t>constitutionnelle</w:t>
      </w:r>
      <w:r>
        <w:rPr>
          <w:rFonts w:ascii="Times" w:hAnsi="Times"/>
          <w:lang w:eastAsia="ja-JP"/>
        </w:rPr>
        <w:t xml:space="preserve"> et la </w:t>
      </w:r>
      <w:r w:rsidRPr="00F31875">
        <w:rPr>
          <w:rFonts w:ascii="Times" w:hAnsi="Times"/>
          <w:lang w:eastAsia="ja-JP"/>
        </w:rPr>
        <w:t xml:space="preserve">loi </w:t>
      </w:r>
      <w:r>
        <w:rPr>
          <w:rFonts w:ascii="Times" w:hAnsi="Times"/>
          <w:lang w:eastAsia="ja-JP"/>
        </w:rPr>
        <w:t xml:space="preserve">dite </w:t>
      </w:r>
      <w:r w:rsidRPr="00C25304">
        <w:rPr>
          <w:rFonts w:ascii="Times" w:hAnsi="Times"/>
          <w:i/>
          <w:lang w:eastAsia="ja-JP"/>
        </w:rPr>
        <w:t>ordinaire</w:t>
      </w:r>
      <w:r>
        <w:rPr>
          <w:rFonts w:ascii="Times" w:hAnsi="Times"/>
          <w:lang w:eastAsia="ja-JP"/>
        </w:rPr>
        <w:t xml:space="preserve"> vu l’identité des auteurs.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Cette loi risque d’être alors vue moins comme la loi du peuple que </w:t>
      </w:r>
      <w:r w:rsidRPr="009A600E">
        <w:rPr>
          <w:rFonts w:ascii="Times" w:hAnsi="Times"/>
          <w:lang w:eastAsia="ja-JP"/>
        </w:rPr>
        <w:t>comme celle des élus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pour cela qu’on avait conçu donc en Amérique le </w:t>
      </w:r>
      <w:r w:rsidRPr="009A600E">
        <w:rPr>
          <w:rFonts w:ascii="Times" w:hAnsi="Times"/>
          <w:lang w:eastAsia="ja-JP"/>
        </w:rPr>
        <w:t xml:space="preserve">système de l’assemblée </w:t>
      </w:r>
      <w:r w:rsidRPr="00931C6E">
        <w:rPr>
          <w:rFonts w:ascii="Times" w:hAnsi="Times"/>
          <w:i/>
          <w:lang w:eastAsia="ja-JP"/>
        </w:rPr>
        <w:t>constituante</w:t>
      </w:r>
      <w:r w:rsidRPr="009A600E"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c’est-à-dire une assemblée </w:t>
      </w:r>
      <w:r w:rsidRPr="00F31875">
        <w:rPr>
          <w:rFonts w:ascii="Times" w:hAnsi="Times"/>
          <w:lang w:eastAsia="ja-JP"/>
        </w:rPr>
        <w:t xml:space="preserve">spécialement élue pour cette tâche et qu’on appelait d’ailleurs </w:t>
      </w:r>
      <w:r w:rsidRPr="00F31875">
        <w:rPr>
          <w:rFonts w:ascii="Times" w:hAnsi="Times"/>
          <w:i/>
          <w:lang w:eastAsia="ja-JP"/>
        </w:rPr>
        <w:t>convention</w:t>
      </w:r>
      <w:r>
        <w:rPr>
          <w:rFonts w:ascii="Times" w:hAnsi="Times"/>
          <w:lang w:eastAsia="ja-JP"/>
        </w:rPr>
        <w:t> </w:t>
      </w:r>
      <w:r w:rsidRPr="00F31875">
        <w:rPr>
          <w:rFonts w:ascii="Times" w:hAnsi="Times"/>
          <w:lang w:eastAsia="ja-JP"/>
        </w:rPr>
        <w:t xml:space="preserve">: on élit spécialement une assemblée pour élaborer la constitution et donc son </w:t>
      </w:r>
      <w:r w:rsidRPr="009A600E">
        <w:rPr>
          <w:rFonts w:ascii="Times" w:hAnsi="Times"/>
          <w:lang w:eastAsia="ja-JP"/>
        </w:rPr>
        <w:t xml:space="preserve">mandat s’achève </w:t>
      </w:r>
      <w:r w:rsidRPr="00F31875">
        <w:rPr>
          <w:rFonts w:ascii="Times" w:hAnsi="Times"/>
          <w:lang w:eastAsia="ja-JP"/>
        </w:rPr>
        <w:t xml:space="preserve">quand la constitution est élaborée : on distingue bien le pouvoir constituant du pouvoir législatif qui est un pouvoir institué, </w:t>
      </w:r>
      <w:r w:rsidRPr="00204A4B">
        <w:rPr>
          <w:rFonts w:ascii="Times" w:hAnsi="Times"/>
          <w:i/>
          <w:lang w:eastAsia="ja-JP"/>
        </w:rPr>
        <w:t>constitué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Plusieurs modalités possibles :</w:t>
      </w:r>
    </w:p>
    <w:p w:rsidR="009F26B4" w:rsidRDefault="009F26B4" w:rsidP="009F26B4">
      <w:pPr>
        <w:pStyle w:val="AdresseHTML"/>
        <w:numPr>
          <w:ilvl w:val="0"/>
          <w:numId w:val="37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On aura tantôt une assemblée constituante </w:t>
      </w:r>
      <w:r w:rsidRPr="009A600E">
        <w:rPr>
          <w:rFonts w:ascii="Times" w:hAnsi="Times"/>
          <w:lang w:eastAsia="ja-JP"/>
        </w:rPr>
        <w:t xml:space="preserve">qui ne soit </w:t>
      </w:r>
      <w:r w:rsidRPr="009A600E">
        <w:rPr>
          <w:rFonts w:ascii="Times" w:hAnsi="Times"/>
          <w:i/>
          <w:lang w:eastAsia="ja-JP"/>
        </w:rPr>
        <w:t>que</w:t>
      </w:r>
      <w:r w:rsidRPr="009A600E">
        <w:rPr>
          <w:rFonts w:ascii="Times" w:hAnsi="Times"/>
          <w:lang w:eastAsia="ja-JP"/>
        </w:rPr>
        <w:t xml:space="preserve"> constituante</w:t>
      </w:r>
      <w:r w:rsidRPr="00F31875">
        <w:rPr>
          <w:rFonts w:ascii="Times" w:hAnsi="Times"/>
          <w:lang w:eastAsia="ja-JP"/>
        </w:rPr>
        <w:t xml:space="preserve">, donc </w:t>
      </w:r>
      <w:r>
        <w:rPr>
          <w:rFonts w:ascii="Times" w:hAnsi="Times"/>
          <w:i/>
          <w:lang w:eastAsia="ja-JP"/>
        </w:rPr>
        <w:t>ad</w:t>
      </w:r>
      <w:r w:rsidRPr="00F31875">
        <w:rPr>
          <w:rFonts w:ascii="Times" w:hAnsi="Times"/>
          <w:i/>
          <w:lang w:eastAsia="ja-JP"/>
        </w:rPr>
        <w:t xml:space="preserve"> hoc</w:t>
      </w:r>
      <w:r w:rsidRPr="00F31875">
        <w:rPr>
          <w:rFonts w:ascii="Times" w:hAnsi="Times"/>
          <w:lang w:eastAsia="ja-JP"/>
        </w:rPr>
        <w:t xml:space="preserve"> (pour cela).</w:t>
      </w:r>
    </w:p>
    <w:p w:rsidR="009F26B4" w:rsidRPr="00F31875" w:rsidRDefault="009F26B4" w:rsidP="009F26B4">
      <w:pPr>
        <w:pStyle w:val="AdresseHTML"/>
        <w:numPr>
          <w:ilvl w:val="0"/>
          <w:numId w:val="37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Tantôt une assemblée </w:t>
      </w:r>
      <w:r w:rsidRPr="009A600E">
        <w:rPr>
          <w:rFonts w:ascii="Times" w:hAnsi="Times"/>
          <w:i/>
          <w:lang w:eastAsia="ja-JP"/>
        </w:rPr>
        <w:t>à la fois</w:t>
      </w:r>
      <w:r w:rsidRPr="009A600E">
        <w:rPr>
          <w:rFonts w:ascii="Times" w:hAnsi="Times"/>
          <w:lang w:eastAsia="ja-JP"/>
        </w:rPr>
        <w:t xml:space="preserve"> constituante et législative</w:t>
      </w:r>
      <w:r>
        <w:rPr>
          <w:rFonts w:ascii="Times" w:hAnsi="Times"/>
          <w:lang w:eastAsia="ja-JP"/>
        </w:rPr>
        <w:t xml:space="preserve">, avec donc une </w:t>
      </w:r>
      <w:r w:rsidRPr="00F31875">
        <w:rPr>
          <w:rFonts w:ascii="Times" w:hAnsi="Times"/>
          <w:lang w:eastAsia="ja-JP"/>
        </w:rPr>
        <w:t>concentration des pouvoirs pour cette assemblée (solut</w:t>
      </w:r>
      <w:r>
        <w:rPr>
          <w:rFonts w:ascii="Times" w:hAnsi="Times"/>
          <w:lang w:eastAsia="ja-JP"/>
        </w:rPr>
        <w:t xml:space="preserve">ion française traditionnelle ; </w:t>
      </w:r>
      <w:r w:rsidRPr="00F31875">
        <w:rPr>
          <w:rFonts w:ascii="Times" w:hAnsi="Times"/>
          <w:lang w:eastAsia="ja-JP"/>
        </w:rPr>
        <w:t>cf. histoire constitutionnelle).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Autre précision à apporter : il faut voir </w:t>
      </w:r>
      <w:r w:rsidRPr="009A600E">
        <w:rPr>
          <w:rFonts w:ascii="Times" w:hAnsi="Times"/>
          <w:lang w:eastAsia="ja-JP"/>
        </w:rPr>
        <w:t xml:space="preserve">quels sont les </w:t>
      </w:r>
      <w:r w:rsidRPr="00931C6E">
        <w:rPr>
          <w:rFonts w:ascii="Times" w:hAnsi="Times"/>
          <w:i/>
          <w:lang w:eastAsia="ja-JP"/>
        </w:rPr>
        <w:t>pouvoirs</w:t>
      </w:r>
      <w:r w:rsidRPr="00F31875">
        <w:rPr>
          <w:rFonts w:ascii="Times" w:hAnsi="Times"/>
          <w:lang w:eastAsia="ja-JP"/>
        </w:rPr>
        <w:t xml:space="preserve"> de l’assemblée constitutionnelle à l’égard du texte élaboré :</w:t>
      </w:r>
    </w:p>
    <w:p w:rsidR="009F26B4" w:rsidRDefault="009F26B4" w:rsidP="009F26B4">
      <w:pPr>
        <w:pStyle w:val="AdresseHTML"/>
        <w:numPr>
          <w:ilvl w:val="0"/>
          <w:numId w:val="38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>Ou</w:t>
      </w:r>
      <w:r>
        <w:rPr>
          <w:rFonts w:ascii="Times" w:hAnsi="Times"/>
          <w:lang w:eastAsia="ja-JP"/>
        </w:rPr>
        <w:t xml:space="preserve"> l’assemblée est « souveraine »</w:t>
      </w:r>
      <w:r w:rsidRPr="00F31875">
        <w:rPr>
          <w:rFonts w:ascii="Times" w:hAnsi="Times"/>
          <w:lang w:eastAsia="ja-JP"/>
        </w:rPr>
        <w:t xml:space="preserve"> et c’est la </w:t>
      </w:r>
      <w:r w:rsidRPr="009A600E">
        <w:rPr>
          <w:rFonts w:ascii="Times" w:hAnsi="Times"/>
          <w:lang w:eastAsia="ja-JP"/>
        </w:rPr>
        <w:t>solution représentative par excellence</w:t>
      </w:r>
      <w:r w:rsidRPr="00F31875">
        <w:rPr>
          <w:rFonts w:ascii="Times" w:hAnsi="Times"/>
          <w:lang w:eastAsia="ja-JP"/>
        </w:rPr>
        <w:t xml:space="preserve"> : les représentants sont </w:t>
      </w:r>
      <w:r w:rsidRPr="009A600E">
        <w:rPr>
          <w:rFonts w:ascii="Times" w:hAnsi="Times"/>
          <w:lang w:eastAsia="ja-JP"/>
        </w:rPr>
        <w:t>assimilés fictivement</w:t>
      </w:r>
      <w:r w:rsidRPr="00F31875">
        <w:rPr>
          <w:rFonts w:ascii="Times" w:hAnsi="Times"/>
          <w:lang w:eastAsia="ja-JP"/>
        </w:rPr>
        <w:t xml:space="preserve"> aux citoyens et donc maîtrisent </w:t>
      </w:r>
      <w:r w:rsidRPr="009A600E">
        <w:rPr>
          <w:rFonts w:ascii="Times" w:hAnsi="Times"/>
          <w:lang w:eastAsia="ja-JP"/>
        </w:rPr>
        <w:t>complètement</w:t>
      </w:r>
      <w:r w:rsidRPr="00F31875">
        <w:rPr>
          <w:rFonts w:ascii="Times" w:hAnsi="Times"/>
          <w:lang w:eastAsia="ja-JP"/>
        </w:rPr>
        <w:t xml:space="preserve"> la constitution car ils l’élaborent, l’approuvent et lui confèrent une valeur obligatoire sans que les citoyens soient amenés </w:t>
      </w:r>
      <w:r w:rsidRPr="009A600E">
        <w:rPr>
          <w:rFonts w:ascii="Times" w:hAnsi="Times"/>
          <w:lang w:eastAsia="ja-JP"/>
        </w:rPr>
        <w:t>d’une manière ou d’une autre</w:t>
      </w:r>
      <w:r w:rsidRPr="00F31875">
        <w:rPr>
          <w:rFonts w:ascii="Times" w:hAnsi="Times"/>
          <w:lang w:eastAsia="ja-JP"/>
        </w:rPr>
        <w:t xml:space="preserve"> à faire connaître leur opinion</w:t>
      </w:r>
    </w:p>
    <w:p w:rsidR="009F26B4" w:rsidRPr="00F31875" w:rsidRDefault="009F26B4" w:rsidP="009F26B4">
      <w:pPr>
        <w:pStyle w:val="AdresseHTML"/>
        <w:numPr>
          <w:ilvl w:val="0"/>
          <w:numId w:val="38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Ou elle est limitée par une </w:t>
      </w:r>
      <w:r w:rsidRPr="009A600E">
        <w:rPr>
          <w:rFonts w:ascii="Times" w:hAnsi="Times"/>
          <w:lang w:eastAsia="ja-JP"/>
        </w:rPr>
        <w:t>ratification</w:t>
      </w:r>
      <w:r w:rsidRPr="00F31875">
        <w:rPr>
          <w:rFonts w:ascii="Times" w:hAnsi="Times"/>
          <w:lang w:eastAsia="ja-JP"/>
        </w:rPr>
        <w:t xml:space="preserve"> populaire nécessaire mais alors on est déjà dans l’hypothèse suivante qui apparaît comme une </w:t>
      </w:r>
      <w:r w:rsidRPr="009A600E">
        <w:rPr>
          <w:rFonts w:ascii="Times" w:hAnsi="Times"/>
          <w:lang w:eastAsia="ja-JP"/>
        </w:rPr>
        <w:t>combinaison</w:t>
      </w:r>
      <w:r w:rsidRPr="00F31875">
        <w:rPr>
          <w:rFonts w:ascii="Times" w:hAnsi="Times"/>
          <w:lang w:eastAsia="ja-JP"/>
        </w:rPr>
        <w:t xml:space="preserve"> des 2 précédentes.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204A4B">
        <w:rPr>
          <w:rFonts w:ascii="Times" w:hAnsi="Times"/>
          <w:i/>
          <w:lang w:eastAsia="ja-JP"/>
        </w:rPr>
        <w:t>Élaboration par une assemblée constituante et ratification référendaire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Ici </w:t>
      </w:r>
      <w:r w:rsidRPr="0002740B">
        <w:rPr>
          <w:rFonts w:ascii="Times" w:hAnsi="Times"/>
          <w:lang w:eastAsia="ja-JP"/>
        </w:rPr>
        <w:t>atténuation</w:t>
      </w:r>
      <w:r w:rsidRPr="00F31875">
        <w:rPr>
          <w:rFonts w:ascii="Times" w:hAnsi="Times"/>
          <w:lang w:eastAsia="ja-JP"/>
        </w:rPr>
        <w:t xml:space="preserve"> de la technique représentative : c’es</w:t>
      </w:r>
      <w:r>
        <w:rPr>
          <w:rFonts w:ascii="Times" w:hAnsi="Times"/>
          <w:lang w:eastAsia="ja-JP"/>
        </w:rPr>
        <w:t>t déjà de la technique dite de « démocratie semi directe »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Ici, le peuple, d’une certaine façon, se prononce 2 fois :</w:t>
      </w:r>
    </w:p>
    <w:p w:rsidR="009F26B4" w:rsidRDefault="009F26B4" w:rsidP="009F26B4">
      <w:pPr>
        <w:pStyle w:val="AdresseHTML"/>
        <w:numPr>
          <w:ilvl w:val="0"/>
          <w:numId w:val="39"/>
        </w:numPr>
        <w:spacing w:line="360" w:lineRule="auto"/>
        <w:jc w:val="both"/>
        <w:rPr>
          <w:rFonts w:ascii="Times" w:hAnsi="Times"/>
          <w:lang w:eastAsia="ja-JP"/>
        </w:rPr>
      </w:pPr>
      <w:r w:rsidRPr="00204A4B">
        <w:rPr>
          <w:rFonts w:ascii="Times" w:hAnsi="Times"/>
          <w:lang w:eastAsia="ja-JP"/>
        </w:rPr>
        <w:t>Au</w:t>
      </w:r>
      <w:r w:rsidRPr="00F31875">
        <w:rPr>
          <w:rFonts w:ascii="Times" w:hAnsi="Times"/>
          <w:b/>
          <w:lang w:eastAsia="ja-JP"/>
        </w:rPr>
        <w:t xml:space="preserve"> </w:t>
      </w:r>
      <w:r w:rsidRPr="0002740B">
        <w:rPr>
          <w:rFonts w:ascii="Times" w:hAnsi="Times"/>
          <w:lang w:eastAsia="ja-JP"/>
        </w:rPr>
        <w:t>début</w:t>
      </w:r>
      <w:r w:rsidRPr="00F31875">
        <w:rPr>
          <w:rFonts w:ascii="Times" w:hAnsi="Times"/>
          <w:lang w:eastAsia="ja-JP"/>
        </w:rPr>
        <w:t xml:space="preserve"> de la procédure avec l’élection d’une assemblée constituante</w:t>
      </w:r>
    </w:p>
    <w:p w:rsidR="009F26B4" w:rsidRPr="00F31875" w:rsidRDefault="009F26B4" w:rsidP="009F26B4">
      <w:pPr>
        <w:pStyle w:val="AdresseHTML"/>
        <w:numPr>
          <w:ilvl w:val="0"/>
          <w:numId w:val="39"/>
        </w:numPr>
        <w:spacing w:line="360" w:lineRule="auto"/>
        <w:jc w:val="both"/>
        <w:rPr>
          <w:rFonts w:ascii="Times" w:hAnsi="Times"/>
          <w:lang w:eastAsia="ja-JP"/>
        </w:rPr>
      </w:pPr>
      <w:r w:rsidRPr="00204A4B">
        <w:rPr>
          <w:rFonts w:ascii="Times" w:hAnsi="Times"/>
          <w:lang w:eastAsia="ja-JP"/>
        </w:rPr>
        <w:t xml:space="preserve">À </w:t>
      </w:r>
      <w:r w:rsidRPr="0002740B">
        <w:rPr>
          <w:rFonts w:ascii="Times" w:hAnsi="Times"/>
          <w:lang w:eastAsia="ja-JP"/>
        </w:rPr>
        <w:t>la fin</w:t>
      </w:r>
      <w:r w:rsidRPr="00F31875">
        <w:rPr>
          <w:rFonts w:ascii="Times" w:hAnsi="Times"/>
          <w:lang w:eastAsia="ja-JP"/>
        </w:rPr>
        <w:t xml:space="preserve"> pour l’adoption de la constitution.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somme, le rôle de l’assemblée constituante apparaît, toutes proportions gardées, comme </w:t>
      </w:r>
      <w:r>
        <w:rPr>
          <w:rFonts w:ascii="Times" w:hAnsi="Times"/>
          <w:lang w:eastAsia="ja-JP"/>
        </w:rPr>
        <w:t xml:space="preserve">étant alors </w:t>
      </w:r>
      <w:r w:rsidRPr="00F31875">
        <w:rPr>
          <w:rFonts w:ascii="Times" w:hAnsi="Times"/>
          <w:lang w:eastAsia="ja-JP"/>
        </w:rPr>
        <w:t xml:space="preserve">plus </w:t>
      </w:r>
      <w:r w:rsidRPr="0002740B">
        <w:rPr>
          <w:rFonts w:ascii="Times" w:hAnsi="Times"/>
          <w:i/>
          <w:lang w:eastAsia="ja-JP"/>
        </w:rPr>
        <w:t>technique</w:t>
      </w:r>
      <w:r w:rsidRPr="00F31875">
        <w:rPr>
          <w:rFonts w:ascii="Times" w:hAnsi="Times"/>
          <w:lang w:eastAsia="ja-JP"/>
        </w:rPr>
        <w:t xml:space="preserve"> que politique.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Les modes non démocratiques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Les modes </w:t>
      </w:r>
      <w:r>
        <w:rPr>
          <w:rFonts w:ascii="Times" w:hAnsi="Times"/>
          <w:lang w:eastAsia="ja-JP"/>
        </w:rPr>
        <w:t>pour ainsi dire</w:t>
      </w:r>
      <w:r w:rsidRPr="00F31875">
        <w:rPr>
          <w:rFonts w:ascii="Times" w:hAnsi="Times"/>
          <w:lang w:eastAsia="ja-JP"/>
        </w:rPr>
        <w:t xml:space="preserve"> </w:t>
      </w:r>
      <w:r w:rsidRPr="0037776E">
        <w:rPr>
          <w:rFonts w:ascii="Times" w:hAnsi="Times"/>
          <w:lang w:eastAsia="ja-JP"/>
        </w:rPr>
        <w:t>autoritaires</w:t>
      </w:r>
      <w:r w:rsidRPr="00F31875">
        <w:rPr>
          <w:rFonts w:ascii="Times" w:hAnsi="Times"/>
          <w:lang w:eastAsia="ja-JP"/>
        </w:rPr>
        <w:t xml:space="preserve"> avec là aussi des degrés.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2 techniques en commençant par la plus autoritaire, la plus unilatérale.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AF1C3C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>
        <w:rPr>
          <w:rFonts w:ascii="Times" w:hAnsi="Times"/>
          <w:i/>
          <w:lang w:eastAsia="ja-JP"/>
        </w:rPr>
        <w:t>L’octroi</w:t>
      </w:r>
    </w:p>
    <w:p w:rsidR="009F26B4" w:rsidRPr="0037776E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Procédé le plus autoritaire : il consiste pour le titulaire du pouvoir à donner de</w:t>
      </w:r>
      <w:r w:rsidRPr="00F31875">
        <w:rPr>
          <w:rFonts w:ascii="Times" w:hAnsi="Times"/>
          <w:b/>
          <w:lang w:eastAsia="ja-JP"/>
        </w:rPr>
        <w:t xml:space="preserve"> </w:t>
      </w:r>
      <w:r w:rsidRPr="0037776E">
        <w:rPr>
          <w:rFonts w:ascii="Times" w:hAnsi="Times"/>
          <w:lang w:eastAsia="ja-JP"/>
        </w:rPr>
        <w:t xml:space="preserve">sa propre volonté </w:t>
      </w:r>
      <w:r w:rsidRPr="00F31875">
        <w:rPr>
          <w:rFonts w:ascii="Times" w:hAnsi="Times"/>
          <w:lang w:eastAsia="ja-JP"/>
        </w:rPr>
        <w:t xml:space="preserve">une constitution à son peuple ou plutôt à ses </w:t>
      </w:r>
      <w:r w:rsidRPr="0037776E">
        <w:rPr>
          <w:rFonts w:ascii="Times" w:hAnsi="Times"/>
          <w:lang w:eastAsia="ja-JP"/>
        </w:rPr>
        <w:t>« sujets ».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dit, cela traduit très souvent une </w:t>
      </w:r>
      <w:r w:rsidRPr="0037776E">
        <w:rPr>
          <w:rFonts w:ascii="Times" w:hAnsi="Times"/>
          <w:lang w:eastAsia="ja-JP"/>
        </w:rPr>
        <w:t>certaine contrainte politique</w:t>
      </w:r>
      <w:r>
        <w:rPr>
          <w:rFonts w:ascii="Times" w:hAnsi="Times"/>
          <w:lang w:eastAsia="ja-JP"/>
        </w:rPr>
        <w:t xml:space="preserve">… </w:t>
      </w:r>
      <w:r w:rsidRPr="00F31875">
        <w:rPr>
          <w:rFonts w:ascii="Times" w:hAnsi="Times"/>
          <w:lang w:eastAsia="ja-JP"/>
        </w:rPr>
        <w:t xml:space="preserve">Ce n’est pas toujours parce qu’il le veut qu’il donne dans sa grande bonté la constitution, c’est souvent parce que le </w:t>
      </w:r>
      <w:r w:rsidRPr="00F31875">
        <w:rPr>
          <w:rFonts w:ascii="Times" w:hAnsi="Times"/>
          <w:lang w:eastAsia="ja-JP"/>
        </w:rPr>
        <w:lastRenderedPageBreak/>
        <w:t>monarque ne peut guère faire autrement</w:t>
      </w:r>
      <w:r>
        <w:rPr>
          <w:rFonts w:ascii="Times" w:hAnsi="Times"/>
          <w:lang w:eastAsia="ja-JP"/>
        </w:rPr>
        <w:t>.</w:t>
      </w:r>
      <w:r w:rsidRPr="00F31875">
        <w:rPr>
          <w:rFonts w:ascii="Times" w:hAnsi="Times"/>
          <w:lang w:eastAsia="ja-JP"/>
        </w:rPr>
        <w:t xml:space="preserve"> On a ainsi l’exemple célèbre de </w:t>
      </w:r>
      <w:r w:rsidRPr="00931C6E">
        <w:rPr>
          <w:rFonts w:ascii="Times" w:hAnsi="Times"/>
          <w:i/>
          <w:lang w:eastAsia="ja-JP"/>
        </w:rPr>
        <w:t>Louis XVIII</w:t>
      </w:r>
      <w:r w:rsidRPr="00F31875">
        <w:rPr>
          <w:rFonts w:ascii="Times" w:hAnsi="Times"/>
          <w:lang w:eastAsia="ja-JP"/>
        </w:rPr>
        <w:t xml:space="preserve"> octroyant la </w:t>
      </w:r>
      <w:r w:rsidRPr="00F31875">
        <w:rPr>
          <w:rFonts w:ascii="Times" w:hAnsi="Times"/>
          <w:i/>
          <w:lang w:eastAsia="ja-JP"/>
        </w:rPr>
        <w:t>charte du 4 juin 1814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AF1C3C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AF1C3C">
        <w:rPr>
          <w:rFonts w:ascii="Times" w:hAnsi="Times"/>
          <w:i/>
          <w:lang w:eastAsia="ja-JP"/>
        </w:rPr>
        <w:t>Le pacte constituant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Très cou</w:t>
      </w:r>
      <w:r>
        <w:rPr>
          <w:rFonts w:ascii="Times" w:hAnsi="Times"/>
          <w:lang w:eastAsia="ja-JP"/>
        </w:rPr>
        <w:t>rant dans les monarchies dites « constitutionnelles »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le résultat d’une </w:t>
      </w:r>
      <w:r w:rsidRPr="0037776E">
        <w:rPr>
          <w:rFonts w:ascii="Times" w:hAnsi="Times"/>
          <w:lang w:eastAsia="ja-JP"/>
        </w:rPr>
        <w:t>transaction,</w:t>
      </w:r>
      <w:r w:rsidRPr="00F31875">
        <w:rPr>
          <w:rFonts w:ascii="Times" w:hAnsi="Times"/>
          <w:lang w:eastAsia="ja-JP"/>
        </w:rPr>
        <w:t xml:space="preserve"> d’un </w:t>
      </w:r>
      <w:r w:rsidRPr="0037776E">
        <w:rPr>
          <w:rFonts w:ascii="Times" w:hAnsi="Times"/>
          <w:lang w:eastAsia="ja-JP"/>
        </w:rPr>
        <w:t>compromis</w:t>
      </w:r>
      <w:r w:rsidRPr="00F31875">
        <w:rPr>
          <w:rFonts w:ascii="Times" w:hAnsi="Times"/>
          <w:lang w:eastAsia="ja-JP"/>
        </w:rPr>
        <w:t xml:space="preserve"> entre les forces politiques en présence, plus particulièrement entre une assemblée et un gouvernant avec l’exemple type de la </w:t>
      </w:r>
      <w:r w:rsidRPr="00F31875">
        <w:rPr>
          <w:rFonts w:ascii="Times" w:hAnsi="Times"/>
          <w:i/>
          <w:lang w:eastAsia="ja-JP"/>
        </w:rPr>
        <w:t>charte française de 1830</w:t>
      </w:r>
      <w:r w:rsidRPr="00F31875">
        <w:rPr>
          <w:rFonts w:ascii="Times" w:hAnsi="Times"/>
          <w:lang w:eastAsia="ja-JP"/>
        </w:rPr>
        <w:t xml:space="preserve"> qui fut négociée par </w:t>
      </w:r>
      <w:r w:rsidRPr="0037776E">
        <w:rPr>
          <w:rFonts w:ascii="Times" w:hAnsi="Times"/>
          <w:i/>
          <w:lang w:eastAsia="ja-JP"/>
        </w:rPr>
        <w:t>A. Thiers</w:t>
      </w:r>
      <w:r w:rsidRPr="00F31875">
        <w:rPr>
          <w:rFonts w:ascii="Times" w:hAnsi="Times"/>
          <w:lang w:eastAsia="ja-JP"/>
        </w:rPr>
        <w:t xml:space="preserve"> au nom des parlementaires alors élus </w:t>
      </w:r>
      <w:r>
        <w:rPr>
          <w:rFonts w:ascii="Times" w:hAnsi="Times"/>
          <w:lang w:eastAsia="ja-JP"/>
        </w:rPr>
        <w:t>au suffrage censitaire et le futur</w:t>
      </w:r>
      <w:r w:rsidRPr="00F31875">
        <w:rPr>
          <w:rFonts w:ascii="Times" w:hAnsi="Times"/>
          <w:lang w:eastAsia="ja-JP"/>
        </w:rPr>
        <w:t xml:space="preserve"> </w:t>
      </w:r>
      <w:r w:rsidRPr="0037776E">
        <w:rPr>
          <w:rFonts w:ascii="Times" w:hAnsi="Times"/>
          <w:i/>
          <w:lang w:eastAsia="ja-JP"/>
        </w:rPr>
        <w:t>Louis-Philippe d’Orléans</w:t>
      </w:r>
      <w:r>
        <w:rPr>
          <w:rFonts w:ascii="Times" w:hAnsi="Times"/>
          <w:lang w:eastAsia="ja-JP"/>
        </w:rPr>
        <w:t xml:space="preserve"> consécutivement à la « révolution »</w:t>
      </w:r>
      <w:r w:rsidRPr="00F31875">
        <w:rPr>
          <w:rFonts w:ascii="Times" w:hAnsi="Times"/>
          <w:lang w:eastAsia="ja-JP"/>
        </w:rPr>
        <w:t xml:space="preserve"> de 1830 mettant un terme à la </w:t>
      </w:r>
      <w:r w:rsidRPr="0037776E">
        <w:rPr>
          <w:rFonts w:ascii="Times" w:hAnsi="Times"/>
          <w:i/>
          <w:lang w:eastAsia="ja-JP"/>
        </w:rPr>
        <w:t>Restauration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fait, on a </w:t>
      </w:r>
      <w:r>
        <w:rPr>
          <w:rFonts w:ascii="Times" w:hAnsi="Times"/>
          <w:lang w:eastAsia="ja-JP"/>
        </w:rPr>
        <w:t>surtout</w:t>
      </w:r>
      <w:r w:rsidRPr="00F31875">
        <w:rPr>
          <w:rFonts w:ascii="Times" w:hAnsi="Times"/>
          <w:lang w:eastAsia="ja-JP"/>
        </w:rPr>
        <w:t xml:space="preserve"> </w:t>
      </w:r>
      <w:r w:rsidRPr="0037776E">
        <w:rPr>
          <w:rFonts w:ascii="Times" w:hAnsi="Times"/>
          <w:lang w:eastAsia="ja-JP"/>
        </w:rPr>
        <w:t>négocié la révision</w:t>
      </w:r>
      <w:r w:rsidRPr="00F31875">
        <w:rPr>
          <w:rFonts w:ascii="Times" w:hAnsi="Times"/>
          <w:lang w:eastAsia="ja-JP"/>
        </w:rPr>
        <w:t xml:space="preserve"> de la </w:t>
      </w:r>
      <w:r w:rsidRPr="00F31875">
        <w:rPr>
          <w:rFonts w:ascii="Times" w:hAnsi="Times"/>
          <w:i/>
          <w:lang w:eastAsia="ja-JP"/>
        </w:rPr>
        <w:t>charte de 1814</w:t>
      </w:r>
      <w:r w:rsidRPr="00F31875">
        <w:rPr>
          <w:rFonts w:ascii="Times" w:hAnsi="Times"/>
          <w:lang w:eastAsia="ja-JP"/>
        </w:rPr>
        <w:t>...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 qui montre que la </w:t>
      </w:r>
      <w:r w:rsidRPr="0037776E">
        <w:rPr>
          <w:rFonts w:ascii="Times" w:hAnsi="Times"/>
          <w:lang w:eastAsia="ja-JP"/>
        </w:rPr>
        <w:t>frontière</w:t>
      </w:r>
      <w:r w:rsidRPr="00F31875">
        <w:rPr>
          <w:rFonts w:ascii="Times" w:hAnsi="Times"/>
          <w:lang w:eastAsia="ja-JP"/>
        </w:rPr>
        <w:t xml:space="preserve"> pouvoir constituant/dérivé peut être ambigüe à l’occasion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 xml:space="preserve">§. 2. Le pouvoir constituant </w:t>
      </w:r>
      <w:proofErr w:type="gramStart"/>
      <w:r w:rsidRPr="00F31875">
        <w:rPr>
          <w:rFonts w:ascii="Times" w:hAnsi="Times"/>
          <w:u w:val="single"/>
          <w:lang w:eastAsia="ja-JP"/>
        </w:rPr>
        <w:t>dérivé</w:t>
      </w:r>
      <w:proofErr w:type="gramEnd"/>
      <w:r w:rsidRPr="00F31875">
        <w:rPr>
          <w:rFonts w:ascii="Times" w:hAnsi="Times"/>
          <w:u w:val="single"/>
          <w:lang w:eastAsia="ja-JP"/>
        </w:rPr>
        <w:t xml:space="preserve"> ou la révision constitutionnelle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 priori, il est </w:t>
      </w:r>
      <w:r w:rsidRPr="009A2687">
        <w:rPr>
          <w:rFonts w:ascii="Times" w:hAnsi="Times"/>
          <w:lang w:eastAsia="ja-JP"/>
        </w:rPr>
        <w:t>normal et naturel</w:t>
      </w:r>
      <w:r w:rsidRPr="00F31875">
        <w:rPr>
          <w:rFonts w:ascii="Times" w:hAnsi="Times"/>
          <w:lang w:eastAsia="ja-JP"/>
        </w:rPr>
        <w:t xml:space="preserve"> de prévoir un tel mécanisme car </w:t>
      </w:r>
      <w:r w:rsidRPr="009A2687">
        <w:rPr>
          <w:rFonts w:ascii="Times" w:hAnsi="Times"/>
          <w:lang w:eastAsia="ja-JP"/>
        </w:rPr>
        <w:t>rien n’est immuable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Même si par définition, </w:t>
      </w:r>
      <w:r>
        <w:rPr>
          <w:rFonts w:ascii="Times" w:hAnsi="Times"/>
          <w:lang w:eastAsia="ja-JP"/>
        </w:rPr>
        <w:t>le texte constitutionnel</w:t>
      </w:r>
      <w:r w:rsidRPr="00F31875">
        <w:rPr>
          <w:rFonts w:ascii="Times" w:hAnsi="Times"/>
          <w:lang w:eastAsia="ja-JP"/>
        </w:rPr>
        <w:t xml:space="preserve"> a été </w:t>
      </w:r>
      <w:r w:rsidRPr="009A2687">
        <w:rPr>
          <w:rFonts w:ascii="Times" w:hAnsi="Times"/>
          <w:lang w:eastAsia="ja-JP"/>
        </w:rPr>
        <w:t>réfléchi</w:t>
      </w:r>
      <w:r w:rsidRPr="00F31875">
        <w:rPr>
          <w:rFonts w:ascii="Times" w:hAnsi="Times"/>
          <w:lang w:eastAsia="ja-JP"/>
        </w:rPr>
        <w:t xml:space="preserve"> sérieusement (on peut l’espérer) parce que </w:t>
      </w:r>
      <w:r w:rsidRPr="009A2687">
        <w:rPr>
          <w:rFonts w:ascii="Times" w:hAnsi="Times"/>
          <w:lang w:eastAsia="ja-JP"/>
        </w:rPr>
        <w:t>destiné malgré tout à durer</w:t>
      </w:r>
      <w:r w:rsidRPr="00F31875">
        <w:rPr>
          <w:rFonts w:ascii="Times" w:hAnsi="Times"/>
          <w:lang w:eastAsia="ja-JP"/>
        </w:rPr>
        <w:t xml:space="preserve">, il peut </w:t>
      </w:r>
      <w:r>
        <w:rPr>
          <w:rFonts w:ascii="Times" w:hAnsi="Times"/>
          <w:lang w:eastAsia="ja-JP"/>
        </w:rPr>
        <w:t>apparaître,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au fil</w:t>
      </w:r>
      <w:r w:rsidRPr="00F31875">
        <w:rPr>
          <w:rFonts w:ascii="Times" w:hAnsi="Times"/>
          <w:lang w:eastAsia="ja-JP"/>
        </w:rPr>
        <w:t xml:space="preserve"> du temps et de l’application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utile de modifier, </w:t>
      </w:r>
      <w:r w:rsidRPr="009A2687">
        <w:rPr>
          <w:rFonts w:ascii="Times" w:hAnsi="Times"/>
          <w:lang w:eastAsia="ja-JP"/>
        </w:rPr>
        <w:t>d’ajuster</w:t>
      </w:r>
      <w:r w:rsidRPr="00F31875">
        <w:rPr>
          <w:rFonts w:ascii="Times" w:hAnsi="Times"/>
          <w:lang w:eastAsia="ja-JP"/>
        </w:rPr>
        <w:t xml:space="preserve">, de corriger sans pour autant que le régime, le système soit </w:t>
      </w:r>
      <w:r w:rsidRPr="009A2687">
        <w:rPr>
          <w:rFonts w:ascii="Times" w:hAnsi="Times"/>
          <w:lang w:eastAsia="ja-JP"/>
        </w:rPr>
        <w:t>remis en cause dans sa substance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 qui laisse déjà penser qu’il y a des </w:t>
      </w:r>
      <w:r w:rsidRPr="009A2687">
        <w:rPr>
          <w:rFonts w:ascii="Times" w:hAnsi="Times"/>
          <w:lang w:eastAsia="ja-JP"/>
        </w:rPr>
        <w:t>degrés</w:t>
      </w:r>
      <w:r w:rsidRPr="00F31875">
        <w:rPr>
          <w:rFonts w:ascii="Times" w:hAnsi="Times"/>
          <w:lang w:eastAsia="ja-JP"/>
        </w:rPr>
        <w:t xml:space="preserve">, voire des </w:t>
      </w:r>
      <w:r w:rsidRPr="009A2687">
        <w:rPr>
          <w:rFonts w:ascii="Times" w:hAnsi="Times"/>
          <w:lang w:eastAsia="ja-JP"/>
        </w:rPr>
        <w:t>limites</w:t>
      </w:r>
      <w:r w:rsidRPr="00F31875">
        <w:rPr>
          <w:rFonts w:ascii="Times" w:hAnsi="Times"/>
          <w:lang w:eastAsia="ja-JP"/>
        </w:rPr>
        <w:t xml:space="preserve"> à ce pouvoir.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fait avant d’étudier les modalités, on doit s’arrêter sur la </w:t>
      </w:r>
      <w:r w:rsidRPr="009A2687">
        <w:rPr>
          <w:rFonts w:ascii="Times" w:hAnsi="Times"/>
          <w:lang w:eastAsia="ja-JP"/>
        </w:rPr>
        <w:t>notion</w:t>
      </w:r>
      <w:r w:rsidRPr="00F31875">
        <w:rPr>
          <w:rFonts w:ascii="Times" w:hAnsi="Times"/>
          <w:lang w:eastAsia="ja-JP"/>
        </w:rPr>
        <w:t xml:space="preserve"> elle-même qui peut se révéler d’une grande complexité.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Notion : un pouvoir équivoque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Au </w:t>
      </w:r>
      <w:r w:rsidRPr="009A2687">
        <w:rPr>
          <w:rFonts w:ascii="Times" w:hAnsi="Times"/>
          <w:lang w:eastAsia="ja-JP"/>
        </w:rPr>
        <w:t>sens strict,</w:t>
      </w:r>
      <w:r w:rsidRPr="00F31875">
        <w:rPr>
          <w:rFonts w:ascii="Times" w:hAnsi="Times"/>
          <w:lang w:eastAsia="ja-JP"/>
        </w:rPr>
        <w:t xml:space="preserve"> le </w:t>
      </w:r>
      <w:r w:rsidRPr="00A42F76">
        <w:rPr>
          <w:rFonts w:ascii="Times" w:hAnsi="Times"/>
          <w:i/>
          <w:lang w:eastAsia="ja-JP"/>
        </w:rPr>
        <w:t>PCD</w:t>
      </w:r>
      <w:r w:rsidRPr="00F31875">
        <w:rPr>
          <w:rFonts w:ascii="Times" w:hAnsi="Times"/>
          <w:lang w:eastAsia="ja-JP"/>
        </w:rPr>
        <w:t xml:space="preserve"> est le pouvoir de </w:t>
      </w:r>
      <w:r w:rsidRPr="007B5221">
        <w:rPr>
          <w:rFonts w:ascii="Times" w:hAnsi="Times"/>
          <w:i/>
          <w:lang w:eastAsia="ja-JP"/>
        </w:rPr>
        <w:t>réviser</w:t>
      </w:r>
      <w:r w:rsidRPr="00F31875">
        <w:rPr>
          <w:rFonts w:ascii="Times" w:hAnsi="Times"/>
          <w:lang w:eastAsia="ja-JP"/>
        </w:rPr>
        <w:t xml:space="preserve"> une constitution existante </w:t>
      </w:r>
      <w:r w:rsidRPr="007B5221">
        <w:rPr>
          <w:rFonts w:ascii="Times" w:hAnsi="Times"/>
          <w:i/>
          <w:lang w:eastAsia="ja-JP"/>
        </w:rPr>
        <w:t>selon</w:t>
      </w:r>
      <w:r w:rsidRPr="007B5221">
        <w:rPr>
          <w:rFonts w:ascii="Times" w:hAnsi="Times"/>
          <w:lang w:eastAsia="ja-JP"/>
        </w:rPr>
        <w:t xml:space="preserve"> les formes et mécanismes prévus</w:t>
      </w:r>
      <w:r w:rsidRPr="00F31875">
        <w:rPr>
          <w:rFonts w:ascii="Times" w:hAnsi="Times"/>
          <w:lang w:eastAsia="ja-JP"/>
        </w:rPr>
        <w:t xml:space="preserve"> par cette constitution.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Vision simple de laquelle découlent </w:t>
      </w:r>
      <w:r w:rsidRPr="007B5221">
        <w:rPr>
          <w:rFonts w:ascii="Times" w:hAnsi="Times"/>
          <w:lang w:eastAsia="ja-JP"/>
        </w:rPr>
        <w:t>2 types</w:t>
      </w:r>
      <w:r w:rsidRPr="00F31875">
        <w:rPr>
          <w:rFonts w:ascii="Times" w:hAnsi="Times"/>
          <w:lang w:eastAsia="ja-JP"/>
        </w:rPr>
        <w:t xml:space="preserve"> de conséquences :</w:t>
      </w:r>
    </w:p>
    <w:p w:rsidR="009F26B4" w:rsidRDefault="009F26B4" w:rsidP="009F26B4">
      <w:pPr>
        <w:pStyle w:val="AdresseHTML"/>
        <w:numPr>
          <w:ilvl w:val="0"/>
          <w:numId w:val="40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Cette</w:t>
      </w:r>
      <w:r w:rsidRPr="00F31875">
        <w:rPr>
          <w:rFonts w:ascii="Times" w:hAnsi="Times"/>
          <w:lang w:eastAsia="ja-JP"/>
        </w:rPr>
        <w:t xml:space="preserve"> notion s’opposerait donc à toute abrogation </w:t>
      </w:r>
      <w:r w:rsidRPr="00F31875">
        <w:rPr>
          <w:rFonts w:ascii="Times" w:hAnsi="Times"/>
          <w:i/>
          <w:lang w:eastAsia="ja-JP"/>
        </w:rPr>
        <w:t>ou</w:t>
      </w:r>
      <w:r w:rsidRPr="00F31875">
        <w:rPr>
          <w:rFonts w:ascii="Times" w:hAnsi="Times"/>
          <w:lang w:eastAsia="ja-JP"/>
        </w:rPr>
        <w:t xml:space="preserve"> révision </w:t>
      </w:r>
      <w:r w:rsidRPr="007B5221">
        <w:rPr>
          <w:rFonts w:ascii="Times" w:hAnsi="Times"/>
          <w:lang w:eastAsia="ja-JP"/>
        </w:rPr>
        <w:t>coutumière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de disposition constitutionnelle à moins que</w:t>
      </w:r>
      <w:r>
        <w:rPr>
          <w:rFonts w:ascii="Times" w:hAnsi="Times"/>
          <w:lang w:eastAsia="ja-JP"/>
        </w:rPr>
        <w:t xml:space="preserve"> la constitution elle-même </w:t>
      </w:r>
      <w:r w:rsidRPr="00F31875">
        <w:rPr>
          <w:rFonts w:ascii="Times" w:hAnsi="Times"/>
          <w:lang w:eastAsia="ja-JP"/>
        </w:rPr>
        <w:t xml:space="preserve">n’institue la </w:t>
      </w:r>
      <w:r w:rsidRPr="00F71763">
        <w:rPr>
          <w:rFonts w:ascii="Times" w:hAnsi="Times"/>
          <w:i/>
          <w:lang w:eastAsia="ja-JP"/>
        </w:rPr>
        <w:t>coutume</w:t>
      </w:r>
      <w:r w:rsidRPr="00F31875">
        <w:rPr>
          <w:rFonts w:ascii="Times" w:hAnsi="Times"/>
          <w:lang w:eastAsia="ja-JP"/>
        </w:rPr>
        <w:t xml:space="preserve"> comme un mode normal de</w:t>
      </w:r>
      <w:r>
        <w:rPr>
          <w:rFonts w:ascii="Times" w:hAnsi="Times"/>
          <w:lang w:eastAsia="ja-JP"/>
        </w:rPr>
        <w:t xml:space="preserve"> révision constitutionnelle </w:t>
      </w:r>
      <w:r w:rsidRPr="00F31875">
        <w:rPr>
          <w:rFonts w:ascii="Times" w:hAnsi="Times"/>
          <w:lang w:eastAsia="ja-JP"/>
        </w:rPr>
        <w:t>(cf.</w:t>
      </w:r>
      <w:r w:rsidRPr="00F31875">
        <w:rPr>
          <w:rFonts w:ascii="Times" w:hAnsi="Times"/>
          <w:i/>
          <w:lang w:eastAsia="ja-JP"/>
        </w:rPr>
        <w:t xml:space="preserve"> supra</w:t>
      </w:r>
      <w:r w:rsidRPr="00F31875"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numPr>
          <w:ilvl w:val="0"/>
          <w:numId w:val="40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Et d’autre part, il faut considérer que ce </w:t>
      </w:r>
      <w:r w:rsidRPr="00A42F76">
        <w:rPr>
          <w:rFonts w:ascii="Times" w:hAnsi="Times"/>
          <w:i/>
          <w:lang w:eastAsia="ja-JP"/>
        </w:rPr>
        <w:t>PCD</w:t>
      </w:r>
      <w:r w:rsidRPr="00F31875">
        <w:rPr>
          <w:rFonts w:ascii="Times" w:hAnsi="Times"/>
          <w:lang w:eastAsia="ja-JP"/>
        </w:rPr>
        <w:t xml:space="preserve"> </w:t>
      </w:r>
      <w:r w:rsidRPr="007B5221">
        <w:rPr>
          <w:rFonts w:ascii="Times" w:hAnsi="Times"/>
          <w:lang w:eastAsia="ja-JP"/>
        </w:rPr>
        <w:t xml:space="preserve">ne peut pas être </w:t>
      </w:r>
      <w:r>
        <w:rPr>
          <w:rFonts w:ascii="Times" w:hAnsi="Times"/>
          <w:lang w:eastAsia="ja-JP"/>
        </w:rPr>
        <w:t>confondu avec le</w:t>
      </w:r>
      <w:r w:rsidRPr="007B5221">
        <w:rPr>
          <w:rFonts w:ascii="Times" w:hAnsi="Times"/>
          <w:lang w:eastAsia="ja-JP"/>
        </w:rPr>
        <w:t xml:space="preserve"> pouvoir d’</w:t>
      </w:r>
      <w:r w:rsidRPr="00F71763">
        <w:rPr>
          <w:rFonts w:ascii="Times" w:hAnsi="Times"/>
          <w:i/>
          <w:lang w:eastAsia="ja-JP"/>
        </w:rPr>
        <w:t>interprétation</w:t>
      </w:r>
      <w:r w:rsidRPr="007B5221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do</w:t>
      </w:r>
      <w:r>
        <w:rPr>
          <w:rFonts w:ascii="Times" w:hAnsi="Times"/>
          <w:lang w:eastAsia="ja-JP"/>
        </w:rPr>
        <w:t xml:space="preserve">nt sont investis les juges </w:t>
      </w:r>
      <w:r w:rsidRPr="00F31875">
        <w:rPr>
          <w:rFonts w:ascii="Times" w:hAnsi="Times"/>
          <w:lang w:eastAsia="ja-JP"/>
        </w:rPr>
        <w:t>constitutionnels. S’ils pouvaient par leur pouv</w:t>
      </w:r>
      <w:r>
        <w:rPr>
          <w:rFonts w:ascii="Times" w:hAnsi="Times"/>
          <w:lang w:eastAsia="ja-JP"/>
        </w:rPr>
        <w:t xml:space="preserve">oir d’interprétation de la </w:t>
      </w:r>
      <w:r w:rsidRPr="00F31875">
        <w:rPr>
          <w:rFonts w:ascii="Times" w:hAnsi="Times"/>
          <w:lang w:eastAsia="ja-JP"/>
        </w:rPr>
        <w:t>constitution aboutir à une modificatio</w:t>
      </w:r>
      <w:r>
        <w:rPr>
          <w:rFonts w:ascii="Times" w:hAnsi="Times"/>
          <w:lang w:eastAsia="ja-JP"/>
        </w:rPr>
        <w:t>n des règles écrites, ce serait une usurpation, un accaparement</w:t>
      </w:r>
      <w:r w:rsidRPr="00F31875">
        <w:rPr>
          <w:rFonts w:ascii="Times" w:hAnsi="Times"/>
          <w:lang w:eastAsia="ja-JP"/>
        </w:rPr>
        <w:t xml:space="preserve"> du pouvoir constituant, ce serait le </w:t>
      </w:r>
      <w:r>
        <w:rPr>
          <w:rFonts w:ascii="Times" w:hAnsi="Times"/>
          <w:lang w:eastAsia="ja-JP"/>
        </w:rPr>
        <w:t>« </w:t>
      </w:r>
      <w:r w:rsidRPr="00F71763">
        <w:rPr>
          <w:rFonts w:ascii="Times" w:hAnsi="Times"/>
          <w:lang w:eastAsia="ja-JP"/>
        </w:rPr>
        <w:t>gouvernement des juges </w:t>
      </w:r>
      <w:r>
        <w:rPr>
          <w:rFonts w:ascii="Times" w:hAnsi="Times"/>
          <w:lang w:eastAsia="ja-JP"/>
        </w:rPr>
        <w:t xml:space="preserve">» ; mais il est vrai aussi que la </w:t>
      </w:r>
      <w:r w:rsidRPr="00A42F76">
        <w:rPr>
          <w:rFonts w:ascii="Times" w:hAnsi="Times"/>
          <w:lang w:eastAsia="ja-JP"/>
        </w:rPr>
        <w:t>frontière</w:t>
      </w:r>
      <w:r>
        <w:rPr>
          <w:rFonts w:ascii="Times" w:hAnsi="Times"/>
          <w:lang w:eastAsia="ja-JP"/>
        </w:rPr>
        <w:t xml:space="preserve"> interprétation/création du droit est parfois délicate à tracer…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On pourrait se contenter de cette approche</w:t>
      </w:r>
      <w:r w:rsidRPr="00F31875">
        <w:rPr>
          <w:rFonts w:ascii="Times" w:hAnsi="Times"/>
          <w:b/>
          <w:lang w:eastAsia="ja-JP"/>
        </w:rPr>
        <w:t xml:space="preserve"> </w:t>
      </w:r>
      <w:r w:rsidRPr="00A42F76">
        <w:rPr>
          <w:rFonts w:ascii="Times" w:hAnsi="Times"/>
          <w:lang w:eastAsia="ja-JP"/>
        </w:rPr>
        <w:t>simple</w:t>
      </w:r>
      <w:r w:rsidRPr="00F31875">
        <w:rPr>
          <w:rFonts w:ascii="Times" w:hAnsi="Times"/>
          <w:lang w:eastAsia="ja-JP"/>
        </w:rPr>
        <w:t xml:space="preserve"> mais à la réflexion, ce </w:t>
      </w:r>
      <w:r w:rsidRPr="00A42F76">
        <w:rPr>
          <w:rFonts w:ascii="Times" w:hAnsi="Times"/>
          <w:i/>
          <w:lang w:eastAsia="ja-JP"/>
        </w:rPr>
        <w:t>PCD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renvoie à des</w:t>
      </w:r>
      <w:r w:rsidRPr="00F31875">
        <w:rPr>
          <w:rFonts w:ascii="Times" w:hAnsi="Times"/>
          <w:lang w:eastAsia="ja-JP"/>
        </w:rPr>
        <w:t xml:space="preserve"> grandes interrogations</w:t>
      </w:r>
      <w:r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Pour ne pas dire une certaine </w:t>
      </w:r>
      <w:r w:rsidRPr="00A42F76">
        <w:rPr>
          <w:rFonts w:ascii="Times" w:hAnsi="Times"/>
          <w:lang w:eastAsia="ja-JP"/>
        </w:rPr>
        <w:t>contradiction</w:t>
      </w:r>
      <w:r w:rsidRPr="00F31875">
        <w:rPr>
          <w:rFonts w:ascii="Times" w:hAnsi="Times"/>
          <w:lang w:eastAsia="ja-JP"/>
        </w:rPr>
        <w:t xml:space="preserve"> compte tenu des</w:t>
      </w:r>
      <w:r>
        <w:rPr>
          <w:rFonts w:ascii="Times" w:hAnsi="Times"/>
          <w:lang w:eastAsia="ja-JP"/>
        </w:rPr>
        <w:t xml:space="preserve"> notions déjà vues :</w:t>
      </w:r>
    </w:p>
    <w:p w:rsidR="009F26B4" w:rsidRDefault="009F26B4" w:rsidP="009F26B4">
      <w:pPr>
        <w:pStyle w:val="AdresseHTML"/>
        <w:numPr>
          <w:ilvl w:val="0"/>
          <w:numId w:val="4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Il</w:t>
      </w:r>
      <w:r w:rsidRPr="00F31875">
        <w:rPr>
          <w:rFonts w:ascii="Times" w:hAnsi="Times"/>
          <w:lang w:eastAsia="ja-JP"/>
        </w:rPr>
        <w:t xml:space="preserve"> est </w:t>
      </w:r>
      <w:r w:rsidRPr="00A42F76">
        <w:rPr>
          <w:rFonts w:ascii="Times" w:hAnsi="Times"/>
          <w:i/>
          <w:lang w:eastAsia="ja-JP"/>
        </w:rPr>
        <w:t>institué</w:t>
      </w:r>
      <w:r>
        <w:rPr>
          <w:rFonts w:ascii="Times" w:hAnsi="Times"/>
          <w:lang w:eastAsia="ja-JP"/>
        </w:rPr>
        <w:t>, donc en quelque sorte limité</w:t>
      </w:r>
    </w:p>
    <w:p w:rsidR="009F26B4" w:rsidRDefault="009F26B4" w:rsidP="009F26B4">
      <w:pPr>
        <w:pStyle w:val="AdresseHTML"/>
        <w:numPr>
          <w:ilvl w:val="0"/>
          <w:numId w:val="41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Mais il est constituant, ce qui l’assimile plutôt à la </w:t>
      </w:r>
      <w:r w:rsidRPr="00A42F76">
        <w:rPr>
          <w:rFonts w:ascii="Times" w:hAnsi="Times"/>
          <w:i/>
          <w:lang w:eastAsia="ja-JP"/>
        </w:rPr>
        <w:t>souveraineté</w:t>
      </w:r>
      <w:r>
        <w:rPr>
          <w:rFonts w:ascii="Times" w:hAnsi="Times"/>
          <w:lang w:eastAsia="ja-JP"/>
        </w:rPr>
        <w:t>, donc à un pouvoir logiquement sans limites.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>Comment concilier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 xml:space="preserve">1. Un pouvoir institué, pouvoir </w:t>
      </w:r>
      <w:proofErr w:type="gramStart"/>
      <w:r w:rsidRPr="00F31875">
        <w:rPr>
          <w:rFonts w:ascii="Times" w:hAnsi="Times"/>
          <w:u w:val="single"/>
          <w:lang w:eastAsia="ja-JP"/>
        </w:rPr>
        <w:t>limité</w:t>
      </w:r>
      <w:proofErr w:type="gramEnd"/>
      <w:r w:rsidRPr="00F31875">
        <w:rPr>
          <w:rFonts w:ascii="Times" w:hAnsi="Times"/>
          <w:u w:val="single"/>
          <w:lang w:eastAsia="ja-JP"/>
        </w:rPr>
        <w:t xml:space="preserve">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Il convient de cerner le </w:t>
      </w:r>
      <w:r w:rsidRPr="00F82B91">
        <w:rPr>
          <w:rFonts w:ascii="Times" w:hAnsi="Times"/>
          <w:lang w:eastAsia="ja-JP"/>
        </w:rPr>
        <w:t>sens du caractère</w:t>
      </w:r>
      <w:r>
        <w:rPr>
          <w:rFonts w:ascii="Times" w:hAnsi="Times"/>
          <w:lang w:eastAsia="ja-JP"/>
        </w:rPr>
        <w:t xml:space="preserve"> dit</w:t>
      </w:r>
      <w:r w:rsidRPr="00F82B91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« </w:t>
      </w:r>
      <w:r w:rsidRPr="00F82B91">
        <w:rPr>
          <w:rFonts w:ascii="Times" w:hAnsi="Times"/>
          <w:lang w:eastAsia="ja-JP"/>
        </w:rPr>
        <w:t>institué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avant d’en souligner les conséquences.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Problématique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On vient de voir que la constitution est l’œuvre du constituant dit </w:t>
      </w:r>
      <w:r w:rsidRPr="00F31875">
        <w:rPr>
          <w:rFonts w:ascii="Times" w:hAnsi="Times"/>
          <w:i/>
          <w:lang w:eastAsia="ja-JP"/>
        </w:rPr>
        <w:t>originaire</w:t>
      </w:r>
      <w:r w:rsidRPr="00F31875">
        <w:rPr>
          <w:rFonts w:ascii="Times" w:hAnsi="Times"/>
          <w:lang w:eastAsia="ja-JP"/>
        </w:rPr>
        <w:t xml:space="preserve"> afin de bien </w:t>
      </w:r>
      <w:r>
        <w:rPr>
          <w:rFonts w:ascii="Times" w:hAnsi="Times"/>
          <w:lang w:eastAsia="ja-JP"/>
        </w:rPr>
        <w:t>marquer</w:t>
      </w:r>
      <w:r w:rsidRPr="00F31875">
        <w:rPr>
          <w:rFonts w:ascii="Times" w:hAnsi="Times"/>
          <w:lang w:eastAsia="ja-JP"/>
        </w:rPr>
        <w:t xml:space="preserve"> le caractère </w:t>
      </w:r>
      <w:r w:rsidRPr="00F82B91">
        <w:rPr>
          <w:rFonts w:ascii="Times" w:hAnsi="Times"/>
          <w:lang w:eastAsia="ja-JP"/>
        </w:rPr>
        <w:t>inconditionné</w:t>
      </w:r>
      <w:r w:rsidRPr="00F31875">
        <w:rPr>
          <w:rFonts w:ascii="Times" w:hAnsi="Times"/>
          <w:lang w:eastAsia="ja-JP"/>
        </w:rPr>
        <w:t xml:space="preserve"> et </w:t>
      </w:r>
      <w:r w:rsidRPr="00F82B91">
        <w:rPr>
          <w:rFonts w:ascii="Times" w:hAnsi="Times"/>
          <w:lang w:eastAsia="ja-JP"/>
        </w:rPr>
        <w:t>premier</w:t>
      </w:r>
      <w:r w:rsidRPr="00F31875">
        <w:rPr>
          <w:rFonts w:ascii="Times" w:hAnsi="Times"/>
          <w:lang w:eastAsia="ja-JP"/>
        </w:rPr>
        <w:t xml:space="preserve"> de cette prérogative.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Cela </w:t>
      </w:r>
      <w:r>
        <w:rPr>
          <w:rFonts w:ascii="Times" w:hAnsi="Times"/>
          <w:lang w:eastAsia="ja-JP"/>
        </w:rPr>
        <w:t>se comprend</w:t>
      </w:r>
      <w:r w:rsidRPr="00F31875">
        <w:rPr>
          <w:rFonts w:ascii="Times" w:hAnsi="Times"/>
          <w:lang w:eastAsia="ja-JP"/>
        </w:rPr>
        <w:t xml:space="preserve"> comme un acte de </w:t>
      </w:r>
      <w:r w:rsidRPr="00F82B91">
        <w:rPr>
          <w:rFonts w:ascii="Times" w:hAnsi="Times"/>
          <w:i/>
          <w:lang w:eastAsia="ja-JP"/>
        </w:rPr>
        <w:t>fondation</w:t>
      </w:r>
      <w:r w:rsidRPr="00F31875">
        <w:rPr>
          <w:rFonts w:ascii="Times" w:hAnsi="Times"/>
          <w:lang w:eastAsia="ja-JP"/>
        </w:rPr>
        <w:t xml:space="preserve"> : on met en place les principes et les bases de la collectivité étatique.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</w:t>
      </w:r>
      <w:r w:rsidRPr="00F82B91">
        <w:rPr>
          <w:rFonts w:ascii="Times" w:hAnsi="Times"/>
          <w:lang w:eastAsia="ja-JP"/>
        </w:rPr>
        <w:t xml:space="preserve">seul le </w:t>
      </w:r>
      <w:r w:rsidRPr="00F82B91">
        <w:rPr>
          <w:rFonts w:ascii="Times" w:hAnsi="Times"/>
          <w:i/>
          <w:lang w:eastAsia="ja-JP"/>
        </w:rPr>
        <w:t>souverain</w:t>
      </w:r>
      <w:r w:rsidRPr="00F31875">
        <w:rPr>
          <w:rFonts w:ascii="Times" w:hAnsi="Times"/>
          <w:lang w:eastAsia="ja-JP"/>
        </w:rPr>
        <w:t>, autorité suprême peut y procéder.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Et une fois l’acte élaboré, le </w:t>
      </w:r>
      <w:r w:rsidRPr="00F82B91">
        <w:rPr>
          <w:rFonts w:ascii="Times" w:hAnsi="Times"/>
          <w:lang w:eastAsia="ja-JP"/>
        </w:rPr>
        <w:t>constituant s’efface derrière son œuvre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Alors sont appelés à agir les pouvoirs </w:t>
      </w:r>
      <w:r w:rsidRPr="00F82B91">
        <w:rPr>
          <w:rFonts w:ascii="Times" w:hAnsi="Times"/>
          <w:i/>
          <w:lang w:eastAsia="ja-JP"/>
        </w:rPr>
        <w:t>constitués</w:t>
      </w:r>
      <w:r w:rsidRPr="00F31875">
        <w:rPr>
          <w:rFonts w:ascii="Times" w:hAnsi="Times"/>
          <w:lang w:eastAsia="ja-JP"/>
        </w:rPr>
        <w:t xml:space="preserve">, </w:t>
      </w:r>
      <w:r w:rsidRPr="00F82B91">
        <w:rPr>
          <w:rFonts w:ascii="Times" w:hAnsi="Times"/>
          <w:i/>
          <w:lang w:eastAsia="ja-JP"/>
        </w:rPr>
        <w:t>institués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mais bien sûr </w:t>
      </w:r>
      <w:r w:rsidRPr="00F31875">
        <w:rPr>
          <w:rFonts w:ascii="Times" w:hAnsi="Times"/>
          <w:lang w:eastAsia="ja-JP"/>
        </w:rPr>
        <w:t xml:space="preserve">dans le </w:t>
      </w:r>
      <w:r w:rsidRPr="00F71763">
        <w:rPr>
          <w:rFonts w:ascii="Times" w:hAnsi="Times"/>
          <w:i/>
          <w:lang w:eastAsia="ja-JP"/>
        </w:rPr>
        <w:t>cadre</w:t>
      </w:r>
      <w:r w:rsidRPr="00F31875">
        <w:rPr>
          <w:rFonts w:ascii="Times" w:hAnsi="Times"/>
          <w:lang w:eastAsia="ja-JP"/>
        </w:rPr>
        <w:t xml:space="preserve"> de cette norme fondamentale.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donc à partir de là on pourrait dire qu’il existe une </w:t>
      </w:r>
      <w:r>
        <w:rPr>
          <w:rFonts w:ascii="Times" w:hAnsi="Times"/>
          <w:lang w:eastAsia="ja-JP"/>
        </w:rPr>
        <w:t>« </w:t>
      </w:r>
      <w:r w:rsidRPr="00DA11A9">
        <w:rPr>
          <w:rFonts w:ascii="Times" w:hAnsi="Times"/>
          <w:lang w:eastAsia="ja-JP"/>
        </w:rPr>
        <w:t>hiérarchie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au sein même de la constitution : l’élaboration de la constitution, c’est le souverain </w:t>
      </w:r>
      <w:r w:rsidRPr="00DA11A9">
        <w:rPr>
          <w:rFonts w:ascii="Times" w:hAnsi="Times"/>
          <w:lang w:eastAsia="ja-JP"/>
        </w:rPr>
        <w:t>unique</w:t>
      </w:r>
      <w:r w:rsidRPr="00F31875">
        <w:rPr>
          <w:rFonts w:ascii="Times" w:hAnsi="Times"/>
          <w:lang w:eastAsia="ja-JP"/>
        </w:rPr>
        <w:t xml:space="preserve"> et donc c’est </w:t>
      </w:r>
      <w:r w:rsidRPr="00DA11A9">
        <w:rPr>
          <w:rFonts w:ascii="Times" w:hAnsi="Times"/>
          <w:lang w:eastAsia="ja-JP"/>
        </w:rPr>
        <w:t>intangible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Sa révision, c’est un pouvoir </w:t>
      </w:r>
      <w:r w:rsidRPr="00DA11A9">
        <w:rPr>
          <w:rFonts w:ascii="Times" w:hAnsi="Times"/>
          <w:i/>
          <w:lang w:eastAsia="ja-JP"/>
        </w:rPr>
        <w:t>institué</w:t>
      </w:r>
      <w:r w:rsidRPr="00F31875">
        <w:rPr>
          <w:rFonts w:ascii="Times" w:hAnsi="Times"/>
          <w:lang w:eastAsia="ja-JP"/>
        </w:rPr>
        <w:t xml:space="preserve"> qui pourrait être </w:t>
      </w:r>
      <w:r w:rsidRPr="00DA11A9">
        <w:rPr>
          <w:rFonts w:ascii="Times" w:hAnsi="Times"/>
          <w:lang w:eastAsia="ja-JP"/>
        </w:rPr>
        <w:t>réparti entre plusieurs</w:t>
      </w:r>
      <w:r w:rsidRPr="00F31875">
        <w:rPr>
          <w:rFonts w:ascii="Times" w:hAnsi="Times"/>
          <w:lang w:eastAsia="ja-JP"/>
        </w:rPr>
        <w:t xml:space="preserve"> </w:t>
      </w:r>
      <w:r w:rsidRPr="00DA11A9">
        <w:rPr>
          <w:rFonts w:ascii="Times" w:hAnsi="Times"/>
          <w:i/>
          <w:lang w:eastAsia="ja-JP"/>
        </w:rPr>
        <w:t>autorités</w:t>
      </w:r>
      <w:r w:rsidRPr="00F31875">
        <w:rPr>
          <w:rFonts w:ascii="Times" w:hAnsi="Times"/>
          <w:lang w:eastAsia="ja-JP"/>
        </w:rPr>
        <w:t xml:space="preserve"> et qui donc est </w:t>
      </w:r>
      <w:r w:rsidRPr="00DA11A9">
        <w:rPr>
          <w:rFonts w:ascii="Times" w:hAnsi="Times"/>
          <w:i/>
          <w:lang w:eastAsia="ja-JP"/>
        </w:rPr>
        <w:t>subordonné</w:t>
      </w:r>
      <w:r w:rsidRPr="00DA11A9">
        <w:rPr>
          <w:rFonts w:ascii="Times" w:hAnsi="Times"/>
          <w:lang w:eastAsia="ja-JP"/>
        </w:rPr>
        <w:t xml:space="preserve"> au constituant</w:t>
      </w:r>
      <w:r w:rsidRPr="00F31875">
        <w:rPr>
          <w:rFonts w:ascii="Times" w:hAnsi="Times"/>
          <w:lang w:eastAsia="ja-JP"/>
        </w:rPr>
        <w:t xml:space="preserve"> : à partir de là, pas question de </w:t>
      </w:r>
      <w:r w:rsidRPr="00DA11A9">
        <w:rPr>
          <w:rFonts w:ascii="Times" w:hAnsi="Times"/>
          <w:lang w:eastAsia="ja-JP"/>
        </w:rPr>
        <w:t>méconnaître la substance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même </w:t>
      </w:r>
      <w:r w:rsidRPr="00F31875">
        <w:rPr>
          <w:rFonts w:ascii="Times" w:hAnsi="Times"/>
          <w:lang w:eastAsia="ja-JP"/>
        </w:rPr>
        <w:t xml:space="preserve">de la constitution, ni </w:t>
      </w:r>
      <w:r w:rsidRPr="00F31875">
        <w:rPr>
          <w:rFonts w:ascii="Times" w:hAnsi="Times"/>
          <w:i/>
          <w:lang w:eastAsia="ja-JP"/>
        </w:rPr>
        <w:t>a fortiori</w:t>
      </w:r>
      <w:r w:rsidRPr="00F31875">
        <w:rPr>
          <w:rFonts w:ascii="Times" w:hAnsi="Times"/>
          <w:lang w:eastAsia="ja-JP"/>
        </w:rPr>
        <w:t xml:space="preserve"> de l’abroger.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Le pouvoir de révision </w:t>
      </w:r>
      <w:r w:rsidRPr="00DA11A9">
        <w:rPr>
          <w:rFonts w:ascii="Times" w:hAnsi="Times"/>
          <w:lang w:eastAsia="ja-JP"/>
        </w:rPr>
        <w:t xml:space="preserve">serait </w:t>
      </w:r>
      <w:r w:rsidRPr="00DA11A9">
        <w:rPr>
          <w:rFonts w:ascii="Times" w:hAnsi="Times"/>
          <w:i/>
          <w:lang w:eastAsia="ja-JP"/>
        </w:rPr>
        <w:t>lié</w:t>
      </w:r>
      <w:r w:rsidRPr="00DA11A9">
        <w:rPr>
          <w:rFonts w:ascii="Times" w:hAnsi="Times"/>
          <w:lang w:eastAsia="ja-JP"/>
        </w:rPr>
        <w:t xml:space="preserve"> ;</w:t>
      </w:r>
      <w:r w:rsidRPr="00F31875">
        <w:rPr>
          <w:rFonts w:ascii="Times" w:hAnsi="Times"/>
          <w:lang w:eastAsia="ja-JP"/>
        </w:rPr>
        <w:t xml:space="preserve"> il ne pourrait s’exercer que pour </w:t>
      </w:r>
      <w:r w:rsidRPr="00DA11A9">
        <w:rPr>
          <w:rFonts w:ascii="Times" w:hAnsi="Times"/>
          <w:lang w:eastAsia="ja-JP"/>
        </w:rPr>
        <w:t>préserver</w:t>
      </w:r>
      <w:r w:rsidRPr="00F31875">
        <w:rPr>
          <w:rFonts w:ascii="Times" w:hAnsi="Times"/>
          <w:lang w:eastAsia="ja-JP"/>
        </w:rPr>
        <w:t xml:space="preserve"> et rendre </w:t>
      </w:r>
      <w:r w:rsidRPr="00DA11A9">
        <w:rPr>
          <w:rFonts w:ascii="Times" w:hAnsi="Times"/>
          <w:lang w:eastAsia="ja-JP"/>
        </w:rPr>
        <w:t>plus effecti</w:t>
      </w:r>
      <w:r>
        <w:rPr>
          <w:rFonts w:ascii="Times" w:hAnsi="Times"/>
          <w:lang w:eastAsia="ja-JP"/>
        </w:rPr>
        <w:t>f</w:t>
      </w:r>
      <w:r w:rsidRPr="00F31875">
        <w:rPr>
          <w:rFonts w:ascii="Times" w:hAnsi="Times"/>
          <w:b/>
          <w:lang w:eastAsia="ja-JP"/>
        </w:rPr>
        <w:t xml:space="preserve"> </w:t>
      </w:r>
      <w:r w:rsidRPr="00DA11A9">
        <w:rPr>
          <w:rFonts w:ascii="Times" w:hAnsi="Times"/>
          <w:lang w:eastAsia="ja-JP"/>
        </w:rPr>
        <w:t>encore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le texte constitutionnel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donc, on justifie une différence nette entre les </w:t>
      </w:r>
      <w:r w:rsidRPr="00DA11A9">
        <w:rPr>
          <w:rFonts w:ascii="Times" w:hAnsi="Times"/>
          <w:lang w:eastAsia="ja-JP"/>
        </w:rPr>
        <w:t>régimes</w:t>
      </w:r>
      <w:r w:rsidRPr="00F31875">
        <w:rPr>
          <w:rFonts w:ascii="Times" w:hAnsi="Times"/>
          <w:lang w:eastAsia="ja-JP"/>
        </w:rPr>
        <w:t xml:space="preserve"> d’établissement et de révision de la constitution.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En somme, le pouvoir de révision est un pouvoir </w:t>
      </w:r>
      <w:r w:rsidRPr="00DA11A9">
        <w:rPr>
          <w:rFonts w:ascii="Times" w:hAnsi="Times"/>
          <w:i/>
          <w:lang w:eastAsia="ja-JP"/>
        </w:rPr>
        <w:t>constitué</w:t>
      </w:r>
      <w:r w:rsidRPr="00F31875">
        <w:rPr>
          <w:rFonts w:ascii="Times" w:hAnsi="Times"/>
          <w:lang w:eastAsia="ja-JP"/>
        </w:rPr>
        <w:t xml:space="preserve"> et donc devant se plier au constituant qui ne saurait </w:t>
      </w:r>
      <w:r w:rsidRPr="00DA11A9">
        <w:rPr>
          <w:rFonts w:ascii="Times" w:hAnsi="Times"/>
          <w:lang w:eastAsia="ja-JP"/>
        </w:rPr>
        <w:t>être qu’originaire</w:t>
      </w:r>
      <w:r>
        <w:rPr>
          <w:rFonts w:ascii="Times" w:hAnsi="Times"/>
          <w:lang w:eastAsia="ja-JP"/>
        </w:rPr>
        <w:t xml:space="preserve">. </w:t>
      </w:r>
      <w:r w:rsidRPr="00F31875">
        <w:rPr>
          <w:rFonts w:ascii="Times" w:hAnsi="Times"/>
          <w:lang w:eastAsia="ja-JP"/>
        </w:rPr>
        <w:t xml:space="preserve">Et donc, on pourrait </w:t>
      </w:r>
      <w:r>
        <w:rPr>
          <w:rFonts w:ascii="Times" w:hAnsi="Times"/>
          <w:lang w:eastAsia="ja-JP"/>
        </w:rPr>
        <w:t>dès lors</w:t>
      </w:r>
      <w:r w:rsidRPr="00F31875">
        <w:rPr>
          <w:rFonts w:ascii="Times" w:hAnsi="Times"/>
          <w:lang w:eastAsia="ja-JP"/>
        </w:rPr>
        <w:t xml:space="preserve"> </w:t>
      </w:r>
      <w:r w:rsidRPr="00DA11A9">
        <w:rPr>
          <w:rFonts w:ascii="Times" w:hAnsi="Times"/>
          <w:lang w:eastAsia="ja-JP"/>
        </w:rPr>
        <w:t xml:space="preserve">justifier les </w:t>
      </w:r>
      <w:r w:rsidRPr="00DA11A9">
        <w:rPr>
          <w:rFonts w:ascii="Times" w:hAnsi="Times"/>
          <w:i/>
          <w:lang w:eastAsia="ja-JP"/>
        </w:rPr>
        <w:t>limites</w:t>
      </w:r>
      <w:r w:rsidRPr="00F31875">
        <w:rPr>
          <w:rFonts w:ascii="Times" w:hAnsi="Times"/>
          <w:lang w:eastAsia="ja-JP"/>
        </w:rPr>
        <w:t xml:space="preserve"> qui sont posées au pouvoir de révision.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Les limites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2 types de limites peuvent se rencontrer.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1D584B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1D584B">
        <w:rPr>
          <w:rFonts w:ascii="Times" w:hAnsi="Times"/>
          <w:i/>
          <w:lang w:eastAsia="ja-JP"/>
        </w:rPr>
        <w:t>Limites temporelles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Interdiction donc de réviser tout ou partie une constitution </w:t>
      </w:r>
      <w:r w:rsidRPr="00450D9C">
        <w:rPr>
          <w:rFonts w:ascii="Times" w:hAnsi="Times"/>
          <w:lang w:eastAsia="ja-JP"/>
        </w:rPr>
        <w:t>pendant une certaine durée</w:t>
      </w:r>
      <w:r w:rsidRPr="00F31875">
        <w:rPr>
          <w:rFonts w:ascii="Times" w:hAnsi="Times"/>
          <w:lang w:eastAsia="ja-JP"/>
        </w:rPr>
        <w:t xml:space="preserve"> pour assurer une plus grande stabilité au régime mis en place.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On peut rattacher des </w:t>
      </w:r>
      <w:r w:rsidRPr="00450D9C">
        <w:rPr>
          <w:rFonts w:ascii="Times" w:hAnsi="Times"/>
          <w:lang w:eastAsia="ja-JP"/>
        </w:rPr>
        <w:t xml:space="preserve">interdictions </w:t>
      </w:r>
      <w:r w:rsidRPr="00450D9C">
        <w:rPr>
          <w:rFonts w:ascii="Times" w:hAnsi="Times"/>
          <w:i/>
          <w:lang w:eastAsia="ja-JP"/>
        </w:rPr>
        <w:t>circonstancielles</w:t>
      </w:r>
      <w:r w:rsidRPr="00F31875">
        <w:rPr>
          <w:rFonts w:ascii="Times" w:hAnsi="Times"/>
          <w:lang w:eastAsia="ja-JP"/>
        </w:rPr>
        <w:t xml:space="preserve"> comme l’</w:t>
      </w:r>
      <w:r w:rsidRPr="00F31875">
        <w:rPr>
          <w:rFonts w:ascii="Times" w:hAnsi="Times"/>
          <w:i/>
          <w:lang w:eastAsia="ja-JP"/>
        </w:rPr>
        <w:t>article 89</w:t>
      </w:r>
      <w:r w:rsidRPr="00F31875">
        <w:rPr>
          <w:rFonts w:ascii="Times" w:hAnsi="Times"/>
          <w:lang w:eastAsia="ja-JP"/>
        </w:rPr>
        <w:t xml:space="preserve"> de la </w:t>
      </w:r>
      <w:r w:rsidRPr="00F31875">
        <w:rPr>
          <w:rFonts w:ascii="Times" w:hAnsi="Times"/>
          <w:i/>
          <w:lang w:eastAsia="ja-JP"/>
        </w:rPr>
        <w:t>constitution de 1958</w:t>
      </w:r>
      <w:r w:rsidRPr="00F31875">
        <w:rPr>
          <w:rFonts w:ascii="Times" w:hAnsi="Times"/>
          <w:lang w:eastAsia="ja-JP"/>
        </w:rPr>
        <w:t xml:space="preserve"> où l’on dit qu’aucune procédure de révision ne peut être </w:t>
      </w:r>
      <w:r>
        <w:rPr>
          <w:rFonts w:ascii="Times" w:hAnsi="Times"/>
          <w:lang w:eastAsia="ja-JP"/>
        </w:rPr>
        <w:t xml:space="preserve">engagée ou poursuivie lorsqu’il </w:t>
      </w:r>
      <w:r w:rsidRPr="00F31875">
        <w:rPr>
          <w:rFonts w:ascii="Times" w:hAnsi="Times"/>
          <w:lang w:eastAsia="ja-JP"/>
        </w:rPr>
        <w:t>est porté atteinte à l’intégrité du territoire.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1D584B" w:rsidRDefault="009F26B4" w:rsidP="009F26B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1D584B">
        <w:rPr>
          <w:rFonts w:ascii="Times" w:hAnsi="Times"/>
          <w:i/>
          <w:lang w:eastAsia="ja-JP"/>
        </w:rPr>
        <w:sym w:font="Wingdings" w:char="F0D8"/>
      </w:r>
      <w:r w:rsidRPr="001D584B">
        <w:rPr>
          <w:rFonts w:ascii="Times" w:hAnsi="Times"/>
          <w:i/>
          <w:lang w:eastAsia="ja-JP"/>
        </w:rPr>
        <w:t xml:space="preserve"> Limites matérielles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C’est là surtout où l’on mesure pleinement </w:t>
      </w:r>
      <w:r w:rsidRPr="009839AD">
        <w:rPr>
          <w:rFonts w:ascii="Times" w:hAnsi="Times"/>
          <w:lang w:eastAsia="ja-JP"/>
        </w:rPr>
        <w:t>l’</w:t>
      </w:r>
      <w:r w:rsidRPr="009839AD">
        <w:rPr>
          <w:rFonts w:ascii="Times" w:hAnsi="Times"/>
          <w:i/>
          <w:lang w:eastAsia="ja-JP"/>
        </w:rPr>
        <w:t>impact</w:t>
      </w:r>
      <w:r w:rsidRPr="009839AD">
        <w:rPr>
          <w:rFonts w:ascii="Times" w:hAnsi="Times"/>
          <w:lang w:eastAsia="ja-JP"/>
        </w:rPr>
        <w:t xml:space="preserve"> du caractère </w:t>
      </w:r>
      <w:r>
        <w:rPr>
          <w:rFonts w:ascii="Times" w:hAnsi="Times"/>
          <w:lang w:eastAsia="ja-JP"/>
        </w:rPr>
        <w:t>dit « </w:t>
      </w:r>
      <w:r w:rsidRPr="009839AD">
        <w:rPr>
          <w:rFonts w:ascii="Times" w:hAnsi="Times"/>
          <w:lang w:eastAsia="ja-JP"/>
        </w:rPr>
        <w:t>institué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du pouvoir de révision à l’instar de l’interdiction de mettre en cause la forme républicaine du gouvernement (</w:t>
      </w:r>
      <w:r w:rsidRPr="00F31875">
        <w:rPr>
          <w:rFonts w:ascii="Times" w:hAnsi="Times"/>
          <w:i/>
          <w:lang w:eastAsia="ja-JP"/>
        </w:rPr>
        <w:t>art. 89 C</w:t>
      </w:r>
      <w:r w:rsidRPr="00F31875"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Mais l’exemple le plus remarquable demeure la </w:t>
      </w:r>
      <w:r w:rsidRPr="00F31875">
        <w:rPr>
          <w:rFonts w:ascii="Times" w:hAnsi="Times"/>
          <w:i/>
          <w:lang w:eastAsia="ja-JP"/>
        </w:rPr>
        <w:t>loi fondamentale allemande</w:t>
      </w:r>
      <w:r w:rsidRPr="00F31875">
        <w:rPr>
          <w:rFonts w:ascii="Times" w:hAnsi="Times"/>
          <w:lang w:eastAsia="ja-JP"/>
        </w:rPr>
        <w:t xml:space="preserve"> qui soustrait à la révision un noyau de principes jugés intangibles, en l’occurrence les droits fondamentaux</w:t>
      </w:r>
      <w:r>
        <w:rPr>
          <w:rFonts w:ascii="Times" w:hAnsi="Times"/>
          <w:lang w:eastAsia="ja-JP"/>
        </w:rPr>
        <w:t xml:space="preserve"> des 20 premiers articles de la </w:t>
      </w:r>
      <w:r>
        <w:rPr>
          <w:rFonts w:ascii="Times" w:hAnsi="Times"/>
          <w:i/>
          <w:lang w:eastAsia="ja-JP"/>
        </w:rPr>
        <w:t>Loi fondamentale</w:t>
      </w:r>
      <w:r>
        <w:rPr>
          <w:rFonts w:ascii="Times" w:hAnsi="Times"/>
          <w:lang w:eastAsia="ja-JP"/>
        </w:rPr>
        <w:t xml:space="preserve"> </w:t>
      </w:r>
      <w:r w:rsidRPr="00826C93">
        <w:rPr>
          <w:rFonts w:ascii="Times" w:hAnsi="Times"/>
          <w:i/>
          <w:lang w:eastAsia="ja-JP"/>
        </w:rPr>
        <w:t>de 1949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3E7B3B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Ajoutons à cette question des limites matérielles, le </w:t>
      </w:r>
      <w:r w:rsidRPr="003E7B3B">
        <w:rPr>
          <w:rFonts w:ascii="Times" w:hAnsi="Times"/>
          <w:lang w:eastAsia="ja-JP"/>
        </w:rPr>
        <w:t xml:space="preserve">vieux débat de la </w:t>
      </w:r>
      <w:r w:rsidRPr="003E7B3B">
        <w:rPr>
          <w:rFonts w:ascii="Times" w:hAnsi="Times"/>
          <w:i/>
          <w:lang w:eastAsia="ja-JP"/>
        </w:rPr>
        <w:t>supra constitutionnalité</w:t>
      </w:r>
      <w:r w:rsidRPr="003E7B3B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  <w:t xml:space="preserve">Problème classique qui existe depuis qu’existent les </w:t>
      </w:r>
      <w:r w:rsidRPr="003E7B3B">
        <w:rPr>
          <w:rFonts w:ascii="Times" w:hAnsi="Times"/>
          <w:lang w:eastAsia="ja-JP"/>
        </w:rPr>
        <w:t xml:space="preserve">constitutions </w:t>
      </w:r>
      <w:r w:rsidRPr="003E7B3B">
        <w:rPr>
          <w:rFonts w:ascii="Times" w:hAnsi="Times"/>
          <w:i/>
          <w:lang w:eastAsia="ja-JP"/>
        </w:rPr>
        <w:t>normatives</w:t>
      </w:r>
      <w:r w:rsidRPr="00F31875">
        <w:rPr>
          <w:rFonts w:ascii="Times" w:hAnsi="Times"/>
          <w:lang w:eastAsia="ja-JP"/>
        </w:rPr>
        <w:t xml:space="preserve"> : n’y aurait-il pas d’autres règles ou principes qui interdiraient certaines révisions constitutionnelles </w:t>
      </w:r>
      <w:r>
        <w:rPr>
          <w:rFonts w:ascii="Times" w:hAnsi="Times"/>
          <w:lang w:eastAsia="ja-JP"/>
        </w:rPr>
        <w:t xml:space="preserve">notamment parce </w:t>
      </w:r>
      <w:r w:rsidRPr="00F31875">
        <w:rPr>
          <w:rFonts w:ascii="Times" w:hAnsi="Times"/>
          <w:lang w:eastAsia="ja-JP"/>
        </w:rPr>
        <w:t>qu’elles se rattache</w:t>
      </w:r>
      <w:r>
        <w:rPr>
          <w:rFonts w:ascii="Times" w:hAnsi="Times"/>
          <w:lang w:eastAsia="ja-JP"/>
        </w:rPr>
        <w:t>raie</w:t>
      </w:r>
      <w:r w:rsidRPr="00F31875">
        <w:rPr>
          <w:rFonts w:ascii="Times" w:hAnsi="Times"/>
          <w:lang w:eastAsia="ja-JP"/>
        </w:rPr>
        <w:t xml:space="preserve">nt à des </w:t>
      </w:r>
      <w:r w:rsidRPr="003E7B3B">
        <w:rPr>
          <w:rFonts w:ascii="Times" w:hAnsi="Times"/>
          <w:lang w:eastAsia="ja-JP"/>
        </w:rPr>
        <w:t>normes</w:t>
      </w:r>
      <w:r w:rsidRPr="00F31875">
        <w:rPr>
          <w:rFonts w:ascii="Times" w:hAnsi="Times"/>
          <w:lang w:eastAsia="ja-JP"/>
        </w:rPr>
        <w:t xml:space="preserve"> et à des </w:t>
      </w:r>
      <w:r w:rsidRPr="003E7B3B">
        <w:rPr>
          <w:rFonts w:ascii="Times" w:hAnsi="Times"/>
          <w:lang w:eastAsia="ja-JP"/>
        </w:rPr>
        <w:t>valeurs extérieures</w:t>
      </w:r>
      <w:r>
        <w:rPr>
          <w:rFonts w:ascii="Times" w:hAnsi="Times"/>
          <w:lang w:eastAsia="ja-JP"/>
        </w:rPr>
        <w:t xml:space="preserve">, donc supérieures, à cette </w:t>
      </w:r>
      <w:r w:rsidRPr="003E7B3B">
        <w:rPr>
          <w:rFonts w:ascii="Times" w:hAnsi="Times"/>
          <w:i/>
          <w:lang w:eastAsia="ja-JP"/>
        </w:rPr>
        <w:t>constitution</w:t>
      </w:r>
      <w:r>
        <w:rPr>
          <w:rFonts w:ascii="Times" w:hAnsi="Times"/>
          <w:lang w:eastAsia="ja-JP"/>
        </w:rPr>
        <w:t> 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Donc à la limite, </w:t>
      </w:r>
      <w:r w:rsidRPr="00040D25">
        <w:rPr>
          <w:rFonts w:ascii="Times" w:hAnsi="Times"/>
          <w:lang w:eastAsia="ja-JP"/>
        </w:rPr>
        <w:t>en plus</w:t>
      </w:r>
      <w:r w:rsidRPr="00F31875">
        <w:rPr>
          <w:rFonts w:ascii="Times" w:hAnsi="Times"/>
          <w:lang w:eastAsia="ja-JP"/>
        </w:rPr>
        <w:t xml:space="preserve"> des bornes </w:t>
      </w:r>
      <w:r w:rsidRPr="00040D25">
        <w:rPr>
          <w:rFonts w:ascii="Times" w:hAnsi="Times"/>
          <w:i/>
          <w:lang w:eastAsia="ja-JP"/>
        </w:rPr>
        <w:t>explicites</w:t>
      </w:r>
      <w:r>
        <w:rPr>
          <w:rFonts w:ascii="Times" w:hAnsi="Times"/>
          <w:i/>
          <w:lang w:eastAsia="ja-JP"/>
        </w:rPr>
        <w:t xml:space="preserve">, </w:t>
      </w:r>
      <w:r w:rsidRPr="00826C93">
        <w:rPr>
          <w:rFonts w:ascii="Times" w:hAnsi="Times"/>
          <w:lang w:eastAsia="ja-JP"/>
        </w:rPr>
        <w:t>c’est-à-dire prévues par le texte lui-même</w:t>
      </w:r>
      <w:r w:rsidRPr="00F31875">
        <w:rPr>
          <w:rFonts w:ascii="Times" w:hAnsi="Times"/>
          <w:lang w:eastAsia="ja-JP"/>
        </w:rPr>
        <w:t xml:space="preserve">, on aurait des </w:t>
      </w:r>
      <w:r w:rsidRPr="00040D25">
        <w:rPr>
          <w:rFonts w:ascii="Times" w:hAnsi="Times"/>
          <w:lang w:eastAsia="ja-JP"/>
        </w:rPr>
        <w:t xml:space="preserve">limites </w:t>
      </w:r>
      <w:r w:rsidRPr="00040D25">
        <w:rPr>
          <w:rFonts w:ascii="Times" w:hAnsi="Times"/>
          <w:i/>
          <w:lang w:eastAsia="ja-JP"/>
        </w:rPr>
        <w:t>implicites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non intégrées au texte constitutionnel mais qui viendraient cependant encore plus</w:t>
      </w:r>
      <w:r w:rsidRPr="00F31875">
        <w:rPr>
          <w:rFonts w:ascii="Times" w:hAnsi="Times"/>
          <w:lang w:eastAsia="ja-JP"/>
        </w:rPr>
        <w:t xml:space="preserve"> le pouvoir de révision.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On peut déjà </w:t>
      </w:r>
      <w:r>
        <w:rPr>
          <w:rFonts w:ascii="Times" w:hAnsi="Times"/>
          <w:lang w:eastAsia="ja-JP"/>
        </w:rPr>
        <w:t>ne pas retenir</w:t>
      </w:r>
      <w:r w:rsidRPr="00F31875">
        <w:rPr>
          <w:rFonts w:ascii="Times" w:hAnsi="Times"/>
          <w:lang w:eastAsia="ja-JP"/>
        </w:rPr>
        <w:t xml:space="preserve"> cette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lang w:eastAsia="ja-JP"/>
        </w:rPr>
        <w:t>supra constitutionnalité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: l’idée de ne pouvoir déroger à certains principes fondamentaux peut être intéressante </w:t>
      </w:r>
      <w:r w:rsidRPr="00961277">
        <w:rPr>
          <w:rFonts w:ascii="Times" w:hAnsi="Times"/>
          <w:lang w:eastAsia="ja-JP"/>
        </w:rPr>
        <w:t>mais en philosophie politique.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M</w:t>
      </w:r>
      <w:r w:rsidRPr="00F31875">
        <w:rPr>
          <w:rFonts w:ascii="Times" w:hAnsi="Times"/>
          <w:lang w:eastAsia="ja-JP"/>
        </w:rPr>
        <w:t xml:space="preserve">ais c’est </w:t>
      </w:r>
      <w:r w:rsidRPr="00961277">
        <w:rPr>
          <w:rFonts w:ascii="Times" w:hAnsi="Times"/>
          <w:lang w:eastAsia="ja-JP"/>
        </w:rPr>
        <w:t>difficile à transcrire en droit</w:t>
      </w:r>
      <w:r w:rsidRPr="00F31875">
        <w:rPr>
          <w:rFonts w:ascii="Times" w:hAnsi="Times"/>
          <w:lang w:eastAsia="ja-JP"/>
        </w:rPr>
        <w:t xml:space="preserve"> sauf à faire de ces principes supra constitutionnels des principes... </w:t>
      </w:r>
      <w:r>
        <w:rPr>
          <w:rFonts w:ascii="Times" w:hAnsi="Times"/>
          <w:lang w:eastAsia="ja-JP"/>
        </w:rPr>
        <w:t xml:space="preserve">eux-mêmes </w:t>
      </w:r>
      <w:r w:rsidRPr="00F31875">
        <w:rPr>
          <w:rFonts w:ascii="Times" w:hAnsi="Times"/>
          <w:lang w:eastAsia="ja-JP"/>
        </w:rPr>
        <w:t>constitutionnels</w:t>
      </w:r>
      <w:r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revanche, il est peut-être possible à </w:t>
      </w:r>
      <w:r w:rsidRPr="00961277">
        <w:rPr>
          <w:rFonts w:ascii="Times" w:hAnsi="Times"/>
          <w:lang w:eastAsia="ja-JP"/>
        </w:rPr>
        <w:t>l’intérieur même du droit constitutionnel</w:t>
      </w:r>
      <w:r w:rsidRPr="00F31875">
        <w:rPr>
          <w:rFonts w:ascii="Times" w:hAnsi="Times"/>
          <w:lang w:eastAsia="ja-JP"/>
        </w:rPr>
        <w:t xml:space="preserve"> d’admettre des dispositions ou principes considérés comme </w:t>
      </w:r>
      <w:r w:rsidRPr="001C5E50">
        <w:rPr>
          <w:rFonts w:ascii="Times" w:hAnsi="Times"/>
          <w:i/>
          <w:lang w:eastAsia="ja-JP"/>
        </w:rPr>
        <w:t>plus importants</w:t>
      </w:r>
      <w:r w:rsidRPr="001C5E50">
        <w:rPr>
          <w:rFonts w:ascii="Times" w:hAnsi="Times"/>
          <w:b/>
          <w:i/>
          <w:lang w:eastAsia="ja-JP"/>
        </w:rPr>
        <w:t xml:space="preserve"> </w:t>
      </w:r>
      <w:r w:rsidRPr="001C5E50">
        <w:rPr>
          <w:rFonts w:ascii="Times" w:hAnsi="Times"/>
          <w:i/>
          <w:lang w:eastAsia="ja-JP"/>
        </w:rPr>
        <w:t>que d’autres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Ce qui voudrait dire que les dispositions moins essentielles devront respecter </w:t>
      </w:r>
      <w:r>
        <w:rPr>
          <w:rFonts w:ascii="Times" w:hAnsi="Times"/>
          <w:lang w:eastAsia="ja-JP"/>
        </w:rPr>
        <w:t>c</w:t>
      </w:r>
      <w:r w:rsidRPr="00F31875">
        <w:rPr>
          <w:rFonts w:ascii="Times" w:hAnsi="Times"/>
          <w:lang w:eastAsia="ja-JP"/>
        </w:rPr>
        <w:t>es</w:t>
      </w:r>
      <w:r>
        <w:rPr>
          <w:rFonts w:ascii="Times" w:hAnsi="Times"/>
          <w:lang w:eastAsia="ja-JP"/>
        </w:rPr>
        <w:t xml:space="preserve"> dispositions considérées comme étant plus fondamentales.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En d’autres termes, </w:t>
      </w:r>
      <w:r w:rsidRPr="00F31875">
        <w:rPr>
          <w:rFonts w:ascii="Times" w:hAnsi="Times"/>
          <w:lang w:eastAsia="ja-JP"/>
        </w:rPr>
        <w:t xml:space="preserve">un droit constitutionnel </w:t>
      </w:r>
      <w:r>
        <w:rPr>
          <w:rFonts w:ascii="Times" w:hAnsi="Times"/>
          <w:lang w:eastAsia="ja-JP"/>
        </w:rPr>
        <w:t>« </w:t>
      </w:r>
      <w:r w:rsidRPr="00DF2C91">
        <w:rPr>
          <w:rFonts w:ascii="Times" w:hAnsi="Times"/>
          <w:lang w:eastAsia="ja-JP"/>
        </w:rPr>
        <w:t>simple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devrait</w:t>
      </w:r>
      <w:r w:rsidRPr="00F31875">
        <w:rPr>
          <w:rFonts w:ascii="Times" w:hAnsi="Times"/>
          <w:lang w:eastAsia="ja-JP"/>
        </w:rPr>
        <w:t xml:space="preserve"> respecter </w:t>
      </w:r>
      <w:r>
        <w:rPr>
          <w:rFonts w:ascii="Times" w:hAnsi="Times"/>
          <w:lang w:eastAsia="ja-JP"/>
        </w:rPr>
        <w:t>un</w:t>
      </w:r>
      <w:r w:rsidRPr="00F31875">
        <w:rPr>
          <w:rFonts w:ascii="Times" w:hAnsi="Times"/>
          <w:lang w:eastAsia="ja-JP"/>
        </w:rPr>
        <w:t xml:space="preserve"> droit constitutionnel </w:t>
      </w:r>
      <w:r>
        <w:rPr>
          <w:rFonts w:ascii="Times" w:hAnsi="Times"/>
          <w:lang w:eastAsia="ja-JP"/>
        </w:rPr>
        <w:t>« </w:t>
      </w:r>
      <w:r w:rsidRPr="00DF2C91">
        <w:rPr>
          <w:rFonts w:ascii="Times" w:hAnsi="Times"/>
          <w:lang w:eastAsia="ja-JP"/>
        </w:rPr>
        <w:t>fondamental</w:t>
      </w:r>
      <w:r>
        <w:rPr>
          <w:rFonts w:ascii="Times" w:hAnsi="Times"/>
          <w:lang w:eastAsia="ja-JP"/>
        </w:rPr>
        <w:t xml:space="preserve"> », ce qui veut dire qu’il existerait à l’intérieur même du bloc constitutionnel une </w:t>
      </w:r>
      <w:r w:rsidRPr="00DF2C91">
        <w:rPr>
          <w:rFonts w:ascii="Times" w:hAnsi="Times"/>
          <w:i/>
          <w:lang w:eastAsia="ja-JP"/>
        </w:rPr>
        <w:t>hiérarchie interne</w:t>
      </w:r>
      <w:r>
        <w:rPr>
          <w:rFonts w:ascii="Times" w:hAnsi="Times"/>
          <w:lang w:eastAsia="ja-JP"/>
        </w:rPr>
        <w:t xml:space="preserve"> comme il peut exister au sein du bloc des lois certaines supérieures hiérarchiquement à d’autres (par exemple, aujourd’hui, la distinction loi </w:t>
      </w:r>
      <w:r w:rsidRPr="00DF2C91">
        <w:rPr>
          <w:rFonts w:ascii="Times" w:hAnsi="Times"/>
          <w:i/>
          <w:lang w:eastAsia="ja-JP"/>
        </w:rPr>
        <w:t>organique</w:t>
      </w:r>
      <w:r>
        <w:rPr>
          <w:rFonts w:ascii="Times" w:hAnsi="Times"/>
          <w:lang w:eastAsia="ja-JP"/>
        </w:rPr>
        <w:t xml:space="preserve"> et loi </w:t>
      </w:r>
      <w:r w:rsidRPr="00DF2C91">
        <w:rPr>
          <w:rFonts w:ascii="Times" w:hAnsi="Times"/>
          <w:i/>
          <w:lang w:eastAsia="ja-JP"/>
        </w:rPr>
        <w:t>ordinaire</w:t>
      </w:r>
      <w:r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Mais alors un </w:t>
      </w:r>
      <w:r w:rsidRPr="001C5E50">
        <w:rPr>
          <w:rFonts w:ascii="Times" w:hAnsi="Times"/>
          <w:i/>
          <w:lang w:eastAsia="ja-JP"/>
        </w:rPr>
        <w:t>contrôle de constitutionnalité</w:t>
      </w:r>
      <w:r w:rsidRPr="00F31875">
        <w:rPr>
          <w:rFonts w:ascii="Times" w:hAnsi="Times"/>
          <w:lang w:eastAsia="ja-JP"/>
        </w:rPr>
        <w:t xml:space="preserve"> de lois </w:t>
      </w:r>
      <w:r w:rsidRPr="001C5E50">
        <w:rPr>
          <w:rFonts w:ascii="Times" w:hAnsi="Times"/>
          <w:i/>
          <w:lang w:eastAsia="ja-JP"/>
        </w:rPr>
        <w:t>constitutionnelles</w:t>
      </w:r>
      <w:r w:rsidRPr="00F31875">
        <w:rPr>
          <w:rFonts w:ascii="Times" w:hAnsi="Times"/>
          <w:lang w:eastAsia="ja-JP"/>
        </w:rPr>
        <w:t xml:space="preserve"> serait possible de la part du juge constitutionnel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ce</w:t>
      </w:r>
      <w:r>
        <w:rPr>
          <w:rFonts w:ascii="Times" w:hAnsi="Times"/>
          <w:lang w:eastAsia="ja-JP"/>
        </w:rPr>
        <w:t xml:space="preserve"> que peut faire par exemple la </w:t>
      </w:r>
      <w:r w:rsidRPr="003B35D3">
        <w:rPr>
          <w:rFonts w:ascii="Times" w:hAnsi="Times"/>
          <w:i/>
          <w:lang w:eastAsia="ja-JP"/>
        </w:rPr>
        <w:t>Cour constitutionnelle allemande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là où il existe, ce contrôle a toujours montré des juges constitutionnels </w:t>
      </w:r>
      <w:r>
        <w:rPr>
          <w:rFonts w:ascii="Times" w:hAnsi="Times"/>
          <w:lang w:eastAsia="ja-JP"/>
        </w:rPr>
        <w:t>plutôt</w:t>
      </w:r>
      <w:r w:rsidRPr="00F31875">
        <w:rPr>
          <w:rFonts w:ascii="Times" w:hAnsi="Times"/>
          <w:lang w:eastAsia="ja-JP"/>
        </w:rPr>
        <w:t xml:space="preserve"> </w:t>
      </w:r>
      <w:r w:rsidRPr="00356DF6">
        <w:rPr>
          <w:rFonts w:ascii="Times" w:hAnsi="Times"/>
          <w:lang w:eastAsia="ja-JP"/>
        </w:rPr>
        <w:t>prudents</w:t>
      </w:r>
      <w:r w:rsidRPr="00F31875">
        <w:rPr>
          <w:rFonts w:ascii="Times" w:hAnsi="Times"/>
          <w:lang w:eastAsia="ja-JP"/>
        </w:rPr>
        <w:t xml:space="preserve"> parce que </w:t>
      </w:r>
      <w:r w:rsidRPr="00356DF6">
        <w:rPr>
          <w:rFonts w:ascii="Times" w:hAnsi="Times"/>
          <w:lang w:eastAsia="ja-JP"/>
        </w:rPr>
        <w:t xml:space="preserve">même s’il est </w:t>
      </w:r>
      <w:r w:rsidRPr="00356DF6">
        <w:rPr>
          <w:rFonts w:ascii="Times" w:hAnsi="Times"/>
          <w:i/>
          <w:lang w:eastAsia="ja-JP"/>
        </w:rPr>
        <w:t>dérivé</w:t>
      </w:r>
      <w:r w:rsidRPr="00F31875">
        <w:rPr>
          <w:rFonts w:ascii="Times" w:hAnsi="Times"/>
          <w:lang w:eastAsia="ja-JP"/>
        </w:rPr>
        <w:t xml:space="preserve">, le pouvoir </w:t>
      </w:r>
      <w:r>
        <w:rPr>
          <w:rFonts w:ascii="Times" w:hAnsi="Times"/>
          <w:lang w:eastAsia="ja-JP"/>
        </w:rPr>
        <w:t>demeure</w:t>
      </w:r>
      <w:r w:rsidRPr="00356DF6">
        <w:rPr>
          <w:rFonts w:ascii="Times" w:hAnsi="Times"/>
          <w:lang w:eastAsia="ja-JP"/>
        </w:rPr>
        <w:t xml:space="preserve"> </w:t>
      </w:r>
      <w:r w:rsidRPr="00356DF6">
        <w:rPr>
          <w:rFonts w:ascii="Times" w:hAnsi="Times"/>
          <w:i/>
          <w:lang w:eastAsia="ja-JP"/>
        </w:rPr>
        <w:t>constituant</w:t>
      </w:r>
      <w:r w:rsidRPr="00F31875">
        <w:rPr>
          <w:rFonts w:ascii="Times" w:hAnsi="Times"/>
          <w:lang w:eastAsia="ja-JP"/>
        </w:rPr>
        <w:t xml:space="preserve"> et </w:t>
      </w:r>
      <w:r>
        <w:rPr>
          <w:rFonts w:ascii="Times" w:hAnsi="Times"/>
          <w:lang w:eastAsia="ja-JP"/>
        </w:rPr>
        <w:t>donc participe</w:t>
      </w:r>
      <w:r w:rsidRPr="00F31875">
        <w:rPr>
          <w:rFonts w:ascii="Times" w:hAnsi="Times"/>
          <w:lang w:eastAsia="ja-JP"/>
        </w:rPr>
        <w:t xml:space="preserve"> d’une </w:t>
      </w:r>
      <w:r w:rsidRPr="00356DF6">
        <w:rPr>
          <w:rFonts w:ascii="Times" w:hAnsi="Times"/>
          <w:lang w:eastAsia="ja-JP"/>
        </w:rPr>
        <w:t>souveraineté</w:t>
      </w:r>
      <w:r w:rsidRPr="00F31875">
        <w:rPr>
          <w:rFonts w:ascii="Times" w:hAnsi="Times"/>
          <w:lang w:eastAsia="ja-JP"/>
        </w:rPr>
        <w:t xml:space="preserve"> guère contestable.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 partir de là, comment contrôler un pouvoir </w:t>
      </w:r>
      <w:r>
        <w:rPr>
          <w:rFonts w:ascii="Times" w:hAnsi="Times"/>
          <w:lang w:eastAsia="ja-JP"/>
        </w:rPr>
        <w:t>qui participe</w:t>
      </w:r>
      <w:r w:rsidRPr="00F31875">
        <w:rPr>
          <w:rFonts w:ascii="Times" w:hAnsi="Times"/>
          <w:lang w:eastAsia="ja-JP"/>
        </w:rPr>
        <w:t xml:space="preserve"> de la souveraineté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 pouvoir </w:t>
      </w:r>
      <w:r w:rsidRPr="00356DF6">
        <w:rPr>
          <w:rFonts w:ascii="Times" w:hAnsi="Times"/>
          <w:lang w:eastAsia="ja-JP"/>
        </w:rPr>
        <w:t>contrôlé est-il encore souverain</w:t>
      </w:r>
      <w:r w:rsidRPr="00F31875">
        <w:rPr>
          <w:rFonts w:ascii="Times" w:hAnsi="Times"/>
          <w:lang w:eastAsia="ja-JP"/>
        </w:rPr>
        <w:t xml:space="preserve">, surtout si le contrôle émane d’un pouvoir </w:t>
      </w:r>
      <w:r>
        <w:rPr>
          <w:rFonts w:ascii="Times" w:hAnsi="Times"/>
          <w:lang w:eastAsia="ja-JP"/>
        </w:rPr>
        <w:t>« </w:t>
      </w:r>
      <w:r w:rsidRPr="00356DF6">
        <w:rPr>
          <w:rFonts w:ascii="Times" w:hAnsi="Times"/>
          <w:lang w:eastAsia="ja-JP"/>
        </w:rPr>
        <w:t>constitué</w:t>
      </w:r>
      <w:r>
        <w:rPr>
          <w:rFonts w:ascii="Times" w:hAnsi="Times"/>
          <w:lang w:eastAsia="ja-JP"/>
        </w:rPr>
        <w:t> » comme le juge constitutionnel</w:t>
      </w:r>
      <w:r w:rsidRPr="00F31875">
        <w:rPr>
          <w:rFonts w:ascii="Times" w:hAnsi="Times"/>
          <w:lang w:eastAsia="ja-JP"/>
        </w:rPr>
        <w:t xml:space="preserve">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Un pouvoir toujours constituant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L’idée dominante est qu’un</w:t>
      </w:r>
      <w:r w:rsidRPr="00E04655">
        <w:rPr>
          <w:rFonts w:ascii="Times" w:hAnsi="Times"/>
          <w:lang w:eastAsia="ja-JP"/>
        </w:rPr>
        <w:t xml:space="preserve"> souverain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peut toujours librement agir, intervenir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Il y a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donc en règle générale cette conviction que le pouvoir de révision est malgré tout souverain </w:t>
      </w:r>
      <w:r w:rsidRPr="00F31875">
        <w:rPr>
          <w:rFonts w:ascii="Times" w:hAnsi="Times"/>
          <w:lang w:eastAsia="ja-JP"/>
        </w:rPr>
        <w:t xml:space="preserve">d’abord parce qu’on parle de pouvoir </w:t>
      </w:r>
      <w:r w:rsidRPr="00F31875">
        <w:rPr>
          <w:rFonts w:ascii="Times" w:hAnsi="Times"/>
          <w:i/>
          <w:lang w:eastAsia="ja-JP"/>
        </w:rPr>
        <w:t>constituant</w:t>
      </w:r>
      <w:r w:rsidRPr="00F31875">
        <w:rPr>
          <w:rFonts w:ascii="Times" w:hAnsi="Times"/>
          <w:lang w:eastAsia="ja-JP"/>
        </w:rPr>
        <w:t xml:space="preserve">, ce qui </w:t>
      </w:r>
      <w:r>
        <w:rPr>
          <w:rFonts w:ascii="Times" w:hAnsi="Times"/>
          <w:lang w:eastAsia="ja-JP"/>
        </w:rPr>
        <w:t>induit</w:t>
      </w:r>
      <w:r w:rsidRPr="00F31875">
        <w:rPr>
          <w:rFonts w:ascii="Times" w:hAnsi="Times"/>
          <w:lang w:eastAsia="ja-JP"/>
        </w:rPr>
        <w:t xml:space="preserve"> la</w:t>
      </w:r>
      <w:r w:rsidRPr="00F31875">
        <w:rPr>
          <w:rFonts w:ascii="Times" w:hAnsi="Times"/>
          <w:b/>
          <w:lang w:eastAsia="ja-JP"/>
        </w:rPr>
        <w:t xml:space="preserve"> </w:t>
      </w:r>
      <w:r w:rsidRPr="00E04655">
        <w:rPr>
          <w:rFonts w:ascii="Times" w:hAnsi="Times"/>
          <w:lang w:eastAsia="ja-JP"/>
        </w:rPr>
        <w:t>souveraineté</w:t>
      </w:r>
      <w:r w:rsidRPr="00F31875">
        <w:rPr>
          <w:rFonts w:ascii="Times" w:hAnsi="Times"/>
          <w:lang w:eastAsia="ja-JP"/>
        </w:rPr>
        <w:t xml:space="preserve"> sinon autant n’évoquer que </w:t>
      </w:r>
      <w:r>
        <w:rPr>
          <w:rFonts w:ascii="Times" w:hAnsi="Times"/>
          <w:lang w:eastAsia="ja-JP"/>
        </w:rPr>
        <w:t>l’adjectif</w:t>
      </w:r>
      <w:r w:rsidRPr="00F31875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constitué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Et </w:t>
      </w:r>
      <w:r>
        <w:rPr>
          <w:rFonts w:ascii="Times" w:hAnsi="Times"/>
          <w:lang w:eastAsia="ja-JP"/>
        </w:rPr>
        <w:t>le contexte</w:t>
      </w:r>
      <w:r w:rsidRPr="00F31875">
        <w:rPr>
          <w:rFonts w:ascii="Times" w:hAnsi="Times"/>
          <w:lang w:eastAsia="ja-JP"/>
        </w:rPr>
        <w:t xml:space="preserve"> </w:t>
      </w:r>
      <w:r w:rsidRPr="00D35171">
        <w:rPr>
          <w:rFonts w:ascii="Times" w:hAnsi="Times"/>
          <w:lang w:eastAsia="ja-JP"/>
        </w:rPr>
        <w:t>démocratique</w:t>
      </w:r>
      <w:r w:rsidRPr="00F31875">
        <w:rPr>
          <w:rFonts w:ascii="Times" w:hAnsi="Times"/>
          <w:lang w:eastAsia="ja-JP"/>
        </w:rPr>
        <w:t xml:space="preserve"> conforte cela : il s’agit d’affirmer la liberté </w:t>
      </w:r>
      <w:r>
        <w:rPr>
          <w:rFonts w:ascii="Times" w:hAnsi="Times"/>
          <w:lang w:eastAsia="ja-JP"/>
        </w:rPr>
        <w:t xml:space="preserve">en particulier </w:t>
      </w:r>
      <w:r w:rsidRPr="00F31875">
        <w:rPr>
          <w:rFonts w:ascii="Times" w:hAnsi="Times"/>
          <w:lang w:eastAsia="ja-JP"/>
        </w:rPr>
        <w:t>du peuple de modifier, voire d’abroger librement l’œuvre constituante.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2 aspects illustreront et attesteront ce caractère constituant : les notions de </w:t>
      </w:r>
      <w:r w:rsidRPr="00AB02AA">
        <w:rPr>
          <w:rFonts w:ascii="Times" w:hAnsi="Times"/>
          <w:i/>
          <w:lang w:eastAsia="ja-JP"/>
        </w:rPr>
        <w:t>rigidité</w:t>
      </w:r>
      <w:r w:rsidRPr="00F31875">
        <w:rPr>
          <w:rFonts w:ascii="Times" w:hAnsi="Times"/>
          <w:lang w:eastAsia="ja-JP"/>
        </w:rPr>
        <w:t xml:space="preserve"> constitutionnelle et de révision </w:t>
      </w:r>
      <w:r w:rsidRPr="00AB02AA">
        <w:rPr>
          <w:rFonts w:ascii="Times" w:hAnsi="Times"/>
          <w:i/>
          <w:lang w:eastAsia="ja-JP"/>
        </w:rPr>
        <w:t>totale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a. La rigidité constitutionnelle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Cela touche les </w:t>
      </w:r>
      <w:r w:rsidRPr="00AB02AA">
        <w:rPr>
          <w:rFonts w:ascii="Times" w:hAnsi="Times"/>
          <w:lang w:eastAsia="ja-JP"/>
        </w:rPr>
        <w:t>modalités</w:t>
      </w:r>
      <w:r w:rsidRPr="00F31875">
        <w:rPr>
          <w:rFonts w:ascii="Times" w:hAnsi="Times"/>
          <w:b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mais cela exprime</w:t>
      </w:r>
      <w:r>
        <w:rPr>
          <w:rFonts w:ascii="Times" w:hAnsi="Times"/>
          <w:lang w:eastAsia="ja-JP"/>
        </w:rPr>
        <w:t>, atteste,</w:t>
      </w:r>
      <w:r w:rsidRPr="00F31875">
        <w:rPr>
          <w:rFonts w:ascii="Times" w:hAnsi="Times"/>
          <w:lang w:eastAsia="ja-JP"/>
        </w:rPr>
        <w:t xml:space="preserve"> la </w:t>
      </w:r>
      <w:r w:rsidRPr="00FF75E5">
        <w:rPr>
          <w:rFonts w:ascii="Times" w:hAnsi="Times"/>
          <w:i/>
          <w:lang w:eastAsia="ja-JP"/>
        </w:rPr>
        <w:t>marque constituante</w:t>
      </w:r>
      <w:r>
        <w:rPr>
          <w:rFonts w:ascii="Times" w:hAnsi="Times"/>
          <w:lang w:eastAsia="ja-JP"/>
        </w:rPr>
        <w:t xml:space="preserve"> du pouvoir.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U</w:t>
      </w:r>
      <w:r w:rsidRPr="00F31875">
        <w:rPr>
          <w:rFonts w:ascii="Times" w:hAnsi="Times"/>
          <w:lang w:eastAsia="ja-JP"/>
        </w:rPr>
        <w:t>ne constitution dont la révision est entourée</w:t>
      </w:r>
      <w:r>
        <w:rPr>
          <w:rFonts w:ascii="Times" w:hAnsi="Times"/>
          <w:lang w:eastAsia="ja-JP"/>
        </w:rPr>
        <w:t>, encadrée</w:t>
      </w:r>
      <w:r w:rsidRPr="00F31875">
        <w:rPr>
          <w:rFonts w:ascii="Times" w:hAnsi="Times"/>
          <w:lang w:eastAsia="ja-JP"/>
        </w:rPr>
        <w:t xml:space="preserve"> de c</w:t>
      </w:r>
      <w:r>
        <w:rPr>
          <w:rFonts w:ascii="Times" w:hAnsi="Times"/>
          <w:lang w:eastAsia="ja-JP"/>
        </w:rPr>
        <w:t xml:space="preserve">onditions précises est dite </w:t>
      </w:r>
      <w:r w:rsidRPr="00AB02AA">
        <w:rPr>
          <w:rFonts w:ascii="Times" w:hAnsi="Times"/>
          <w:i/>
          <w:lang w:eastAsia="ja-JP"/>
        </w:rPr>
        <w:t>rigide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or cela est essentiel</w:t>
      </w:r>
      <w:r>
        <w:rPr>
          <w:rFonts w:ascii="Times" w:hAnsi="Times"/>
          <w:lang w:eastAsia="ja-JP"/>
        </w:rPr>
        <w:t xml:space="preserve"> pour qu’il y ait constitution « normative »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C’est cela qui donne à la constitution </w:t>
      </w:r>
      <w:r>
        <w:rPr>
          <w:rFonts w:ascii="Times" w:hAnsi="Times"/>
          <w:lang w:eastAsia="ja-JP"/>
        </w:rPr>
        <w:t>son</w:t>
      </w:r>
      <w:r w:rsidRPr="00F31875">
        <w:rPr>
          <w:rFonts w:ascii="Times" w:hAnsi="Times"/>
          <w:lang w:eastAsia="ja-JP"/>
        </w:rPr>
        <w:t xml:space="preserve"> </w:t>
      </w:r>
      <w:r w:rsidRPr="00AB02AA">
        <w:rPr>
          <w:rFonts w:ascii="Times" w:hAnsi="Times"/>
          <w:lang w:eastAsia="ja-JP"/>
        </w:rPr>
        <w:t xml:space="preserve">statut de loi </w:t>
      </w:r>
      <w:r w:rsidRPr="00AB02AA">
        <w:rPr>
          <w:rFonts w:ascii="Times" w:hAnsi="Times"/>
          <w:i/>
          <w:lang w:eastAsia="ja-JP"/>
        </w:rPr>
        <w:t>fondamentale</w:t>
      </w:r>
      <w:r w:rsidRPr="00AB02AA">
        <w:rPr>
          <w:rFonts w:ascii="Times" w:hAnsi="Times"/>
          <w:lang w:eastAsia="ja-JP"/>
        </w:rPr>
        <w:t xml:space="preserve"> et suprême</w:t>
      </w:r>
      <w:r w:rsidRPr="00F31875">
        <w:rPr>
          <w:rFonts w:ascii="Times" w:hAnsi="Times"/>
          <w:lang w:eastAsia="ja-JP"/>
        </w:rPr>
        <w:t xml:space="preserve">, qu’on ne saurait donc changer dans les mêmes conditions </w:t>
      </w:r>
      <w:r>
        <w:rPr>
          <w:rFonts w:ascii="Times" w:hAnsi="Times"/>
          <w:lang w:eastAsia="ja-JP"/>
        </w:rPr>
        <w:t>qu’une simple loi ordinaire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Attention ! Cela ne signifie pas qu’une constitution </w:t>
      </w:r>
      <w:r w:rsidRPr="00F31875">
        <w:rPr>
          <w:rFonts w:ascii="Times" w:hAnsi="Times"/>
          <w:i/>
          <w:lang w:eastAsia="ja-JP"/>
        </w:rPr>
        <w:t>rigide</w:t>
      </w:r>
      <w:r>
        <w:rPr>
          <w:rFonts w:ascii="Times" w:hAnsi="Times"/>
          <w:lang w:eastAsia="ja-JP"/>
        </w:rPr>
        <w:t> </w:t>
      </w:r>
      <w:r w:rsidRPr="00F31875">
        <w:rPr>
          <w:rFonts w:ascii="Times" w:hAnsi="Times"/>
          <w:lang w:eastAsia="ja-JP"/>
        </w:rPr>
        <w:t>ne puisse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être changée : cela signifie </w:t>
      </w:r>
      <w:r w:rsidRPr="00FF75E5">
        <w:rPr>
          <w:rFonts w:ascii="Times" w:hAnsi="Times"/>
          <w:lang w:eastAsia="ja-JP"/>
        </w:rPr>
        <w:t xml:space="preserve">qu’on ne peut la changer </w:t>
      </w:r>
      <w:r w:rsidRPr="00FF75E5">
        <w:rPr>
          <w:rFonts w:ascii="Times" w:hAnsi="Times"/>
          <w:i/>
          <w:lang w:eastAsia="ja-JP"/>
        </w:rPr>
        <w:t>que</w:t>
      </w:r>
      <w:r w:rsidRPr="00FF75E5">
        <w:rPr>
          <w:rFonts w:ascii="Times" w:hAnsi="Times"/>
          <w:lang w:eastAsia="ja-JP"/>
        </w:rPr>
        <w:t xml:space="preserve"> selon certaines formes</w:t>
      </w:r>
      <w:r w:rsidRPr="00F31875">
        <w:rPr>
          <w:rFonts w:ascii="Times" w:hAnsi="Times"/>
          <w:lang w:eastAsia="ja-JP"/>
        </w:rPr>
        <w:t xml:space="preserve"> prévues et déterminées à l’avance.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Donc, </w:t>
      </w:r>
      <w:r w:rsidRPr="00674244">
        <w:rPr>
          <w:rFonts w:ascii="Times" w:hAnsi="Times"/>
          <w:lang w:eastAsia="ja-JP"/>
        </w:rPr>
        <w:t>ce n’est pas un texte</w:t>
      </w:r>
      <w:r w:rsidRPr="00F31875">
        <w:rPr>
          <w:rFonts w:ascii="Times" w:hAnsi="Times"/>
          <w:b/>
          <w:lang w:eastAsia="ja-JP"/>
        </w:rPr>
        <w:t xml:space="preserve"> </w:t>
      </w:r>
      <w:r w:rsidRPr="00FF75E5">
        <w:rPr>
          <w:rFonts w:ascii="Times" w:hAnsi="Times"/>
          <w:lang w:eastAsia="ja-JP"/>
        </w:rPr>
        <w:t>immuable</w:t>
      </w:r>
      <w:r w:rsidRPr="00F31875">
        <w:rPr>
          <w:rFonts w:ascii="Times" w:hAnsi="Times"/>
          <w:b/>
          <w:lang w:eastAsia="ja-JP"/>
        </w:rPr>
        <w:t xml:space="preserve"> </w:t>
      </w:r>
      <w:r w:rsidRPr="00674244">
        <w:rPr>
          <w:rFonts w:ascii="Times" w:hAnsi="Times"/>
          <w:lang w:eastAsia="ja-JP"/>
        </w:rPr>
        <w:t>mais</w:t>
      </w:r>
      <w:r w:rsidRPr="00F31875">
        <w:rPr>
          <w:rFonts w:ascii="Times" w:hAnsi="Times"/>
          <w:b/>
          <w:lang w:eastAsia="ja-JP"/>
        </w:rPr>
        <w:t xml:space="preserve"> </w:t>
      </w:r>
      <w:r w:rsidRPr="00674244">
        <w:rPr>
          <w:rFonts w:ascii="Times" w:hAnsi="Times"/>
          <w:lang w:eastAsia="ja-JP"/>
        </w:rPr>
        <w:t>un texte</w:t>
      </w:r>
      <w:r w:rsidRPr="00F31875">
        <w:rPr>
          <w:rFonts w:ascii="Times" w:hAnsi="Times"/>
          <w:b/>
          <w:lang w:eastAsia="ja-JP"/>
        </w:rPr>
        <w:t xml:space="preserve"> </w:t>
      </w:r>
      <w:r w:rsidRPr="00FF75E5">
        <w:rPr>
          <w:rFonts w:ascii="Times" w:hAnsi="Times"/>
          <w:lang w:eastAsia="ja-JP"/>
        </w:rPr>
        <w:t>fixe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constitution immuable ne serait pas synonyme de liberté : le peuple ne pourrait </w:t>
      </w:r>
      <w:r>
        <w:rPr>
          <w:rFonts w:ascii="Times" w:hAnsi="Times"/>
          <w:lang w:eastAsia="ja-JP"/>
        </w:rPr>
        <w:t xml:space="preserve">alors en effet </w:t>
      </w:r>
      <w:r w:rsidRPr="00F31875">
        <w:rPr>
          <w:rFonts w:ascii="Times" w:hAnsi="Times"/>
          <w:lang w:eastAsia="ja-JP"/>
        </w:rPr>
        <w:t>la changer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Simplement, pas question de la modifier, de la faire modifier par </w:t>
      </w:r>
      <w:r w:rsidRPr="00FD07C6">
        <w:rPr>
          <w:rFonts w:ascii="Times" w:hAnsi="Times"/>
          <w:lang w:eastAsia="ja-JP"/>
        </w:rPr>
        <w:t>les pouvoirs ordinaires de la société politique</w:t>
      </w:r>
      <w:r w:rsidRPr="00F31875">
        <w:rPr>
          <w:rFonts w:ascii="Times" w:hAnsi="Times"/>
          <w:lang w:eastAsia="ja-JP"/>
        </w:rPr>
        <w:t xml:space="preserve"> : seul, le pouvoir </w:t>
      </w:r>
      <w:r w:rsidRPr="00FD07C6">
        <w:rPr>
          <w:rFonts w:ascii="Times" w:hAnsi="Times"/>
          <w:i/>
          <w:lang w:eastAsia="ja-JP"/>
        </w:rPr>
        <w:t>constituant</w:t>
      </w:r>
      <w:r w:rsidRPr="00F31875">
        <w:rPr>
          <w:rFonts w:ascii="Times" w:hAnsi="Times"/>
          <w:lang w:eastAsia="ja-JP"/>
        </w:rPr>
        <w:t xml:space="preserve"> peut le faire et non les pouvoirs </w:t>
      </w:r>
      <w:r w:rsidRPr="00FD07C6">
        <w:rPr>
          <w:rFonts w:ascii="Times" w:hAnsi="Times"/>
          <w:i/>
          <w:lang w:eastAsia="ja-JP"/>
        </w:rPr>
        <w:t>constitués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Autrement dit, si le pouvoir de révision est un pouvoir </w:t>
      </w:r>
      <w:r w:rsidRPr="00FD07C6">
        <w:rPr>
          <w:rFonts w:ascii="Times" w:hAnsi="Times"/>
          <w:i/>
          <w:lang w:eastAsia="ja-JP"/>
        </w:rPr>
        <w:t>institué</w:t>
      </w:r>
      <w:r w:rsidRPr="00F31875">
        <w:rPr>
          <w:rFonts w:ascii="Times" w:hAnsi="Times"/>
          <w:lang w:eastAsia="ja-JP"/>
        </w:rPr>
        <w:t xml:space="preserve"> par le constituant originaire, il reste </w:t>
      </w:r>
      <w:r w:rsidRPr="00824D23">
        <w:rPr>
          <w:rFonts w:ascii="Times" w:hAnsi="Times"/>
          <w:i/>
          <w:lang w:eastAsia="ja-JP"/>
        </w:rPr>
        <w:t>constituant</w:t>
      </w:r>
      <w:r w:rsidRPr="00F31875">
        <w:rPr>
          <w:rFonts w:ascii="Times" w:hAnsi="Times"/>
          <w:lang w:eastAsia="ja-JP"/>
        </w:rPr>
        <w:t xml:space="preserve"> et donc </w:t>
      </w:r>
      <w:r w:rsidRPr="00FD07C6">
        <w:rPr>
          <w:rFonts w:ascii="Times" w:hAnsi="Times"/>
          <w:lang w:eastAsia="ja-JP"/>
        </w:rPr>
        <w:t>au-dessus</w:t>
      </w:r>
      <w:r w:rsidRPr="00F31875">
        <w:rPr>
          <w:rFonts w:ascii="Times" w:hAnsi="Times"/>
          <w:lang w:eastAsia="ja-JP"/>
        </w:rPr>
        <w:t xml:space="preserve"> des constitués.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Là on voit toute la </w:t>
      </w:r>
      <w:r w:rsidRPr="00FD07C6">
        <w:rPr>
          <w:rFonts w:ascii="Times" w:hAnsi="Times"/>
          <w:lang w:eastAsia="ja-JP"/>
        </w:rPr>
        <w:t xml:space="preserve">distinction constitution </w:t>
      </w:r>
      <w:r w:rsidRPr="00C82E05">
        <w:rPr>
          <w:rFonts w:ascii="Times" w:hAnsi="Times"/>
          <w:i/>
          <w:lang w:eastAsia="ja-JP"/>
        </w:rPr>
        <w:t>rigide</w:t>
      </w:r>
      <w:r w:rsidRPr="00FD07C6">
        <w:rPr>
          <w:rFonts w:ascii="Times" w:hAnsi="Times"/>
          <w:lang w:eastAsia="ja-JP"/>
        </w:rPr>
        <w:t xml:space="preserve">/constitution </w:t>
      </w:r>
      <w:r w:rsidRPr="00C82E05">
        <w:rPr>
          <w:rFonts w:ascii="Times" w:hAnsi="Times"/>
          <w:i/>
          <w:lang w:eastAsia="ja-JP"/>
        </w:rPr>
        <w:t>coutumière</w:t>
      </w:r>
      <w:r w:rsidRPr="00F31875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 xml:space="preserve">le </w:t>
      </w:r>
      <w:r>
        <w:rPr>
          <w:rFonts w:ascii="Times" w:hAnsi="Times"/>
          <w:i/>
          <w:lang w:eastAsia="ja-JP"/>
        </w:rPr>
        <w:t>Royaume-Uni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 une constitution coutumière mais </w:t>
      </w:r>
      <w:r>
        <w:rPr>
          <w:rFonts w:ascii="Times" w:hAnsi="Times"/>
          <w:lang w:eastAsia="ja-JP"/>
        </w:rPr>
        <w:t>aussi assortie de</w:t>
      </w:r>
      <w:r w:rsidRPr="00F31875">
        <w:rPr>
          <w:rFonts w:ascii="Times" w:hAnsi="Times"/>
          <w:lang w:eastAsia="ja-JP"/>
        </w:rPr>
        <w:t xml:space="preserve"> textes écrits</w:t>
      </w:r>
      <w:r>
        <w:rPr>
          <w:rFonts w:ascii="Times" w:hAnsi="Times"/>
          <w:lang w:eastAsia="ja-JP"/>
        </w:rPr>
        <w:t> ;</w:t>
      </w:r>
      <w:r w:rsidRPr="00F31875">
        <w:rPr>
          <w:rFonts w:ascii="Times" w:hAnsi="Times"/>
          <w:lang w:eastAsia="ja-JP"/>
        </w:rPr>
        <w:t xml:space="preserve"> or ces textes écrits peuvent être modifiés dans les mêmes conditions que les </w:t>
      </w:r>
      <w:r>
        <w:rPr>
          <w:rFonts w:ascii="Times" w:hAnsi="Times"/>
          <w:lang w:eastAsia="ja-JP"/>
        </w:rPr>
        <w:t xml:space="preserve">simples </w:t>
      </w:r>
      <w:r w:rsidRPr="00F31875">
        <w:rPr>
          <w:rFonts w:ascii="Times" w:hAnsi="Times"/>
          <w:lang w:eastAsia="ja-JP"/>
        </w:rPr>
        <w:t>lois ordinaires.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 la </w:t>
      </w:r>
      <w:r w:rsidRPr="00FD07C6">
        <w:rPr>
          <w:rFonts w:ascii="Times" w:hAnsi="Times"/>
          <w:lang w:eastAsia="ja-JP"/>
        </w:rPr>
        <w:t>rigidité marque</w:t>
      </w:r>
      <w:r>
        <w:rPr>
          <w:rFonts w:ascii="Times" w:hAnsi="Times"/>
          <w:lang w:eastAsia="ja-JP"/>
        </w:rPr>
        <w:t>, prouve</w:t>
      </w:r>
      <w:r w:rsidRPr="00FD07C6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le caractère </w:t>
      </w:r>
      <w:r w:rsidRPr="00FD07C6">
        <w:rPr>
          <w:rFonts w:ascii="Times" w:hAnsi="Times"/>
          <w:i/>
          <w:lang w:eastAsia="ja-JP"/>
        </w:rPr>
        <w:t>constituant</w:t>
      </w:r>
      <w:r w:rsidRPr="00F31875">
        <w:rPr>
          <w:rFonts w:ascii="Times" w:hAnsi="Times"/>
          <w:lang w:eastAsia="ja-JP"/>
        </w:rPr>
        <w:t xml:space="preserve"> en se distinguant du </w:t>
      </w:r>
      <w:r w:rsidRPr="00FD07C6">
        <w:rPr>
          <w:rFonts w:ascii="Times" w:hAnsi="Times"/>
          <w:i/>
          <w:lang w:eastAsia="ja-JP"/>
        </w:rPr>
        <w:t>constitué</w:t>
      </w:r>
      <w:r w:rsidRPr="00F31875">
        <w:rPr>
          <w:rFonts w:ascii="Times" w:hAnsi="Times"/>
          <w:lang w:eastAsia="ja-JP"/>
        </w:rPr>
        <w:t xml:space="preserve"> mais en même temps, il ne faut pas que cela soit un </w:t>
      </w:r>
      <w:r w:rsidRPr="00FD07C6">
        <w:rPr>
          <w:rFonts w:ascii="Times" w:hAnsi="Times"/>
          <w:lang w:eastAsia="ja-JP"/>
        </w:rPr>
        <w:t>obstacle</w:t>
      </w:r>
      <w:r w:rsidRPr="00F31875">
        <w:rPr>
          <w:rFonts w:ascii="Times" w:hAnsi="Times"/>
          <w:lang w:eastAsia="ja-JP"/>
        </w:rPr>
        <w:t xml:space="preserve"> à la modification.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Car, </w:t>
      </w:r>
      <w:r w:rsidRPr="00FD07C6">
        <w:rPr>
          <w:rFonts w:ascii="Times" w:hAnsi="Times"/>
          <w:i/>
          <w:lang w:eastAsia="ja-JP"/>
        </w:rPr>
        <w:t>quid</w:t>
      </w:r>
      <w:r w:rsidRPr="00F31875">
        <w:rPr>
          <w:rFonts w:ascii="Times" w:hAnsi="Times"/>
          <w:lang w:eastAsia="ja-JP"/>
        </w:rPr>
        <w:t xml:space="preserve"> alors de la légitimité de telles procédures qui viendrait verrouiller, lier les générations futures</w:t>
      </w:r>
      <w:r>
        <w:rPr>
          <w:rFonts w:ascii="Times" w:hAnsi="Times"/>
          <w:lang w:eastAsia="ja-JP"/>
        </w:rPr>
        <w:t> 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La souveraineté </w:t>
      </w:r>
      <w:r w:rsidRPr="00FD07C6">
        <w:rPr>
          <w:rFonts w:ascii="Times" w:hAnsi="Times"/>
          <w:lang w:eastAsia="ja-JP"/>
        </w:rPr>
        <w:t>ne peut se lier</w:t>
      </w:r>
      <w:r w:rsidRPr="00F31875">
        <w:rPr>
          <w:rFonts w:ascii="Times" w:hAnsi="Times"/>
          <w:lang w:eastAsia="ja-JP"/>
        </w:rPr>
        <w:t xml:space="preserve"> sinon elle perd de son sens (ne pas oublier l’</w:t>
      </w:r>
      <w:r w:rsidRPr="00572138">
        <w:rPr>
          <w:rFonts w:ascii="Times" w:hAnsi="Times"/>
          <w:i/>
          <w:lang w:eastAsia="ja-JP"/>
        </w:rPr>
        <w:t>inaliénabilité</w:t>
      </w:r>
      <w:r w:rsidRPr="00F31875">
        <w:rPr>
          <w:rFonts w:ascii="Times" w:hAnsi="Times"/>
          <w:lang w:eastAsia="ja-JP"/>
        </w:rPr>
        <w:t xml:space="preserve"> de la souveraineté).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Donc, une constitution vieille de plusieurs décennies ou siècles </w:t>
      </w:r>
      <w:r>
        <w:rPr>
          <w:rFonts w:ascii="Times" w:hAnsi="Times"/>
          <w:lang w:eastAsia="ja-JP"/>
        </w:rPr>
        <w:t>s’impose aux</w:t>
      </w:r>
      <w:r w:rsidRPr="00F31875">
        <w:rPr>
          <w:rFonts w:ascii="Times" w:hAnsi="Times"/>
          <w:lang w:eastAsia="ja-JP"/>
        </w:rPr>
        <w:t xml:space="preserve"> générations qui ne l’ont pas adoptée </w:t>
      </w:r>
      <w:r w:rsidRPr="00FD07C6">
        <w:rPr>
          <w:rFonts w:ascii="Times" w:hAnsi="Times"/>
          <w:lang w:eastAsia="ja-JP"/>
        </w:rPr>
        <w:t>ou</w:t>
      </w:r>
      <w:r w:rsidRPr="00F31875">
        <w:rPr>
          <w:rFonts w:ascii="Times" w:hAnsi="Times"/>
          <w:lang w:eastAsia="ja-JP"/>
        </w:rPr>
        <w:t xml:space="preserve"> qui n’ont jamais voté pour elle tant qu’une majorité</w:t>
      </w:r>
      <w:r>
        <w:rPr>
          <w:rFonts w:ascii="Times" w:hAnsi="Times"/>
          <w:lang w:eastAsia="ja-JP"/>
        </w:rPr>
        <w:t xml:space="preserve"> d’un type particulier (c’est-à-dire différente de celle requise quand il s’agit simplement de voter une loi ordinaire)</w:t>
      </w:r>
      <w:r w:rsidRPr="00F31875">
        <w:rPr>
          <w:rFonts w:ascii="Times" w:hAnsi="Times"/>
          <w:lang w:eastAsia="ja-JP"/>
        </w:rPr>
        <w:t xml:space="preserve"> ne se dégage pas pour décider d’en changer.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La révision totale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753E36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L</w:t>
      </w:r>
      <w:r w:rsidRPr="00F31875">
        <w:rPr>
          <w:rFonts w:ascii="Times" w:hAnsi="Times"/>
          <w:lang w:eastAsia="ja-JP"/>
        </w:rPr>
        <w:t xml:space="preserve">a difficulté </w:t>
      </w:r>
      <w:r>
        <w:rPr>
          <w:rFonts w:ascii="Times" w:hAnsi="Times"/>
          <w:lang w:eastAsia="ja-JP"/>
        </w:rPr>
        <w:t>est grande à</w:t>
      </w:r>
      <w:r w:rsidRPr="00F31875">
        <w:rPr>
          <w:rFonts w:ascii="Times" w:hAnsi="Times"/>
          <w:lang w:eastAsia="ja-JP"/>
        </w:rPr>
        <w:t xml:space="preserve"> distinguer le pouvoir constituant </w:t>
      </w:r>
      <w:r w:rsidRPr="00753E36">
        <w:rPr>
          <w:rFonts w:ascii="Times" w:hAnsi="Times"/>
          <w:i/>
          <w:lang w:eastAsia="ja-JP"/>
        </w:rPr>
        <w:t>originaire</w:t>
      </w:r>
      <w:r w:rsidRPr="00F31875">
        <w:rPr>
          <w:rFonts w:ascii="Times" w:hAnsi="Times"/>
          <w:lang w:eastAsia="ja-JP"/>
        </w:rPr>
        <w:t xml:space="preserve"> et celui </w:t>
      </w:r>
      <w:r w:rsidRPr="00753E36">
        <w:rPr>
          <w:rFonts w:ascii="Times" w:hAnsi="Times"/>
          <w:i/>
          <w:lang w:eastAsia="ja-JP"/>
        </w:rPr>
        <w:t>dérivé</w:t>
      </w:r>
      <w:r w:rsidRPr="00F31875">
        <w:rPr>
          <w:rFonts w:ascii="Times" w:hAnsi="Times"/>
          <w:lang w:eastAsia="ja-JP"/>
        </w:rPr>
        <w:t xml:space="preserve"> quand il est question... de </w:t>
      </w:r>
      <w:r w:rsidRPr="00753E36">
        <w:rPr>
          <w:rFonts w:ascii="Times" w:hAnsi="Times"/>
          <w:lang w:eastAsia="ja-JP"/>
        </w:rPr>
        <w:t xml:space="preserve">révision </w:t>
      </w:r>
      <w:r>
        <w:rPr>
          <w:rFonts w:ascii="Times" w:hAnsi="Times"/>
          <w:lang w:eastAsia="ja-JP"/>
        </w:rPr>
        <w:t>« </w:t>
      </w:r>
      <w:r w:rsidRPr="00753E36">
        <w:rPr>
          <w:rFonts w:ascii="Times" w:hAnsi="Times"/>
          <w:lang w:eastAsia="ja-JP"/>
        </w:rPr>
        <w:t>totale</w:t>
      </w:r>
      <w:r>
        <w:rPr>
          <w:rFonts w:ascii="Times" w:hAnsi="Times"/>
          <w:lang w:eastAsia="ja-JP"/>
        </w:rPr>
        <w:t> »</w:t>
      </w:r>
      <w:r w:rsidRPr="00753E36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Là aussi, il faut </w:t>
      </w:r>
      <w:r>
        <w:rPr>
          <w:rFonts w:ascii="Times" w:hAnsi="Times"/>
          <w:lang w:eastAsia="ja-JP"/>
        </w:rPr>
        <w:t xml:space="preserve">bien comprendre cette </w:t>
      </w:r>
      <w:r w:rsidRPr="00F31875">
        <w:rPr>
          <w:rFonts w:ascii="Times" w:hAnsi="Times"/>
          <w:lang w:eastAsia="ja-JP"/>
        </w:rPr>
        <w:t>expression car des constitutions prévoient cette distinction rév</w:t>
      </w:r>
      <w:r>
        <w:rPr>
          <w:rFonts w:ascii="Times" w:hAnsi="Times"/>
          <w:lang w:eastAsia="ja-JP"/>
        </w:rPr>
        <w:t xml:space="preserve">ision </w:t>
      </w:r>
      <w:r w:rsidRPr="009F15A7">
        <w:rPr>
          <w:rFonts w:ascii="Times" w:hAnsi="Times"/>
          <w:i/>
          <w:lang w:eastAsia="ja-JP"/>
        </w:rPr>
        <w:t>totale</w:t>
      </w:r>
      <w:r>
        <w:rPr>
          <w:rFonts w:ascii="Times" w:hAnsi="Times"/>
          <w:lang w:eastAsia="ja-JP"/>
        </w:rPr>
        <w:t xml:space="preserve">/révision </w:t>
      </w:r>
      <w:r w:rsidRPr="009F15A7">
        <w:rPr>
          <w:rFonts w:ascii="Times" w:hAnsi="Times"/>
          <w:i/>
          <w:lang w:eastAsia="ja-JP"/>
        </w:rPr>
        <w:t>partielle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mais </w:t>
      </w:r>
      <w:r w:rsidRPr="00F31875">
        <w:rPr>
          <w:rFonts w:ascii="Times" w:hAnsi="Times"/>
          <w:lang w:eastAsia="ja-JP"/>
        </w:rPr>
        <w:t xml:space="preserve">pas forcément </w:t>
      </w:r>
      <w:r>
        <w:rPr>
          <w:rFonts w:ascii="Times" w:hAnsi="Times"/>
          <w:lang w:eastAsia="ja-JP"/>
        </w:rPr>
        <w:t xml:space="preserve">toujours </w:t>
      </w:r>
      <w:r w:rsidRPr="00F31875">
        <w:rPr>
          <w:rFonts w:ascii="Times" w:hAnsi="Times"/>
          <w:lang w:eastAsia="ja-JP"/>
        </w:rPr>
        <w:t>dans le même sens.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La révision</w:t>
      </w:r>
      <w:r>
        <w:rPr>
          <w:rFonts w:ascii="Times" w:hAnsi="Times"/>
          <w:lang w:eastAsia="ja-JP"/>
        </w:rPr>
        <w:t xml:space="preserve"> dite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lang w:eastAsia="ja-JP"/>
        </w:rPr>
        <w:t>totale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, c’est donc un changement constitutionnel </w:t>
      </w:r>
      <w:r w:rsidRPr="00753E36">
        <w:rPr>
          <w:rFonts w:ascii="Times" w:hAnsi="Times"/>
          <w:lang w:eastAsia="ja-JP"/>
        </w:rPr>
        <w:t>global</w:t>
      </w:r>
      <w:r>
        <w:rPr>
          <w:rFonts w:ascii="Times" w:hAnsi="Times"/>
          <w:lang w:eastAsia="ja-JP"/>
        </w:rPr>
        <w:t xml:space="preserve"> (on change tout)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C’est finalement la possibilité </w:t>
      </w:r>
      <w:r w:rsidRPr="00753E36">
        <w:rPr>
          <w:rFonts w:ascii="Times" w:hAnsi="Times"/>
          <w:lang w:eastAsia="ja-JP"/>
        </w:rPr>
        <w:t>d’abroger</w:t>
      </w:r>
      <w:r w:rsidRPr="00F31875">
        <w:rPr>
          <w:rFonts w:ascii="Times" w:hAnsi="Times"/>
          <w:lang w:eastAsia="ja-JP"/>
        </w:rPr>
        <w:t xml:space="preserve"> la constitution existante </w:t>
      </w:r>
      <w:r w:rsidRPr="009F15A7">
        <w:rPr>
          <w:rFonts w:ascii="Times" w:hAnsi="Times"/>
          <w:i/>
          <w:lang w:eastAsia="ja-JP"/>
        </w:rPr>
        <w:t>mais dans le cadre</w:t>
      </w:r>
      <w:r>
        <w:rPr>
          <w:rFonts w:ascii="Times" w:hAnsi="Times"/>
          <w:lang w:eastAsia="ja-JP"/>
        </w:rPr>
        <w:t>, les conditions</w:t>
      </w:r>
      <w:r w:rsidRPr="00753E36">
        <w:rPr>
          <w:rFonts w:ascii="Times" w:hAnsi="Times"/>
          <w:lang w:eastAsia="ja-JP"/>
        </w:rPr>
        <w:t xml:space="preserve"> et avec l’autorisation de celle-ci</w:t>
      </w:r>
      <w:r>
        <w:rPr>
          <w:rFonts w:ascii="Times" w:hAnsi="Times"/>
          <w:lang w:eastAsia="ja-JP"/>
        </w:rPr>
        <w:t>.</w:t>
      </w:r>
      <w:r w:rsidRPr="00F31875">
        <w:rPr>
          <w:rFonts w:ascii="Times" w:hAnsi="Times"/>
          <w:lang w:eastAsia="ja-JP"/>
        </w:rPr>
        <w:t xml:space="preserve"> Ce qui n’est pas sans ambiguïté.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</w:t>
      </w:r>
      <w:r w:rsidRPr="00753E36">
        <w:rPr>
          <w:rFonts w:ascii="Times" w:hAnsi="Times"/>
          <w:i/>
          <w:lang w:eastAsia="ja-JP"/>
        </w:rPr>
        <w:t>Suisse</w:t>
      </w:r>
      <w:r w:rsidRPr="00F31875">
        <w:rPr>
          <w:rFonts w:ascii="Times" w:hAnsi="Times"/>
          <w:lang w:eastAsia="ja-JP"/>
        </w:rPr>
        <w:t xml:space="preserve"> est </w:t>
      </w:r>
      <w:r>
        <w:rPr>
          <w:rFonts w:ascii="Times" w:hAnsi="Times"/>
          <w:lang w:eastAsia="ja-JP"/>
        </w:rPr>
        <w:t>considérée comme « </w:t>
      </w:r>
      <w:r w:rsidRPr="00F31875">
        <w:rPr>
          <w:rFonts w:ascii="Times" w:hAnsi="Times"/>
          <w:lang w:eastAsia="ja-JP"/>
        </w:rPr>
        <w:t>totale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la révision dont l’objet est l’édiction d’un nouveau texte qui vient </w:t>
      </w:r>
      <w:r w:rsidRPr="00753E36">
        <w:rPr>
          <w:rFonts w:ascii="Times" w:hAnsi="Times"/>
          <w:lang w:eastAsia="ja-JP"/>
        </w:rPr>
        <w:t>totalement se substituer à l’ancien</w:t>
      </w:r>
      <w:r w:rsidRPr="00F31875">
        <w:rPr>
          <w:rFonts w:ascii="Times" w:hAnsi="Times"/>
          <w:lang w:eastAsia="ja-JP"/>
        </w:rPr>
        <w:t xml:space="preserve"> : on peut dire que le pouvoir de révision ici est placé sur un </w:t>
      </w:r>
      <w:r w:rsidRPr="00753E36">
        <w:rPr>
          <w:rFonts w:ascii="Times" w:hAnsi="Times"/>
          <w:lang w:eastAsia="ja-JP"/>
        </w:rPr>
        <w:t>pied d’égalité</w:t>
      </w:r>
      <w:r w:rsidRPr="00F31875">
        <w:rPr>
          <w:rFonts w:ascii="Times" w:hAnsi="Times"/>
          <w:lang w:eastAsia="ja-JP"/>
        </w:rPr>
        <w:t xml:space="preserve"> avec le pouvoir constituant </w:t>
      </w:r>
      <w:r w:rsidRPr="00753E36">
        <w:rPr>
          <w:rFonts w:ascii="Times" w:hAnsi="Times"/>
          <w:i/>
          <w:lang w:eastAsia="ja-JP"/>
        </w:rPr>
        <w:t>originaire</w:t>
      </w:r>
      <w:r w:rsidRPr="00F31875">
        <w:rPr>
          <w:rFonts w:ascii="Times" w:hAnsi="Times"/>
          <w:lang w:eastAsia="ja-JP"/>
        </w:rPr>
        <w:t xml:space="preserve"> sauf à considérer que la révision totale doit se faire dans le </w:t>
      </w:r>
      <w:r w:rsidRPr="00753E36">
        <w:rPr>
          <w:rFonts w:ascii="Times" w:hAnsi="Times"/>
          <w:lang w:eastAsia="ja-JP"/>
        </w:rPr>
        <w:t>respect</w:t>
      </w:r>
      <w:r w:rsidRPr="00F31875">
        <w:rPr>
          <w:rFonts w:ascii="Times" w:hAnsi="Times"/>
          <w:lang w:eastAsia="ja-JP"/>
        </w:rPr>
        <w:t xml:space="preserve"> de règles de procédure prévues par la </w:t>
      </w:r>
      <w:r w:rsidRPr="00753E36">
        <w:rPr>
          <w:rFonts w:ascii="Times" w:hAnsi="Times"/>
          <w:lang w:eastAsia="ja-JP"/>
        </w:rPr>
        <w:t>constitution remplacée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procédure de révision qui est </w:t>
      </w:r>
      <w:r>
        <w:rPr>
          <w:rFonts w:ascii="Times" w:hAnsi="Times"/>
          <w:lang w:eastAsia="ja-JP"/>
        </w:rPr>
        <w:t xml:space="preserve">généralement </w:t>
      </w:r>
      <w:r w:rsidRPr="00F31875">
        <w:rPr>
          <w:rFonts w:ascii="Times" w:hAnsi="Times"/>
          <w:lang w:eastAsia="ja-JP"/>
        </w:rPr>
        <w:t xml:space="preserve">plus </w:t>
      </w:r>
      <w:r w:rsidRPr="00753E36">
        <w:rPr>
          <w:rFonts w:ascii="Times" w:hAnsi="Times"/>
          <w:lang w:eastAsia="ja-JP"/>
        </w:rPr>
        <w:t>lourde</w:t>
      </w:r>
      <w:r w:rsidRPr="00F31875">
        <w:rPr>
          <w:rFonts w:ascii="Times" w:hAnsi="Times"/>
          <w:lang w:eastAsia="ja-JP"/>
        </w:rPr>
        <w:t xml:space="preserve"> que celle prévue pour la </w:t>
      </w:r>
      <w:r>
        <w:rPr>
          <w:rFonts w:ascii="Times" w:hAnsi="Times"/>
          <w:lang w:eastAsia="ja-JP"/>
        </w:rPr>
        <w:t xml:space="preserve">simple </w:t>
      </w:r>
      <w:r w:rsidRPr="00F31875">
        <w:rPr>
          <w:rFonts w:ascii="Times" w:hAnsi="Times"/>
          <w:lang w:eastAsia="ja-JP"/>
        </w:rPr>
        <w:t>révision partielle.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Mais </w:t>
      </w:r>
      <w:r>
        <w:rPr>
          <w:rFonts w:ascii="Times" w:hAnsi="Times"/>
          <w:lang w:eastAsia="ja-JP"/>
        </w:rPr>
        <w:t xml:space="preserve">alors, seule une question </w:t>
      </w:r>
      <w:r w:rsidRPr="00F31875">
        <w:rPr>
          <w:rFonts w:ascii="Times" w:hAnsi="Times"/>
          <w:lang w:eastAsia="ja-JP"/>
        </w:rPr>
        <w:t xml:space="preserve">de </w:t>
      </w:r>
      <w:r w:rsidRPr="00A9698B">
        <w:rPr>
          <w:rFonts w:ascii="Times" w:hAnsi="Times"/>
          <w:i/>
          <w:lang w:eastAsia="ja-JP"/>
        </w:rPr>
        <w:t>procédure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permet de distinguer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c</w:t>
      </w:r>
      <w:r w:rsidRPr="00F31875">
        <w:rPr>
          <w:rFonts w:ascii="Times" w:hAnsi="Times"/>
          <w:lang w:eastAsia="ja-JP"/>
        </w:rPr>
        <w:t>es 2 types de révision.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Alors qu’en </w:t>
      </w:r>
      <w:r w:rsidRPr="00753E36">
        <w:rPr>
          <w:rFonts w:ascii="Times" w:hAnsi="Times"/>
          <w:i/>
          <w:lang w:eastAsia="ja-JP"/>
        </w:rPr>
        <w:t>Espagne</w:t>
      </w:r>
      <w:r w:rsidRPr="00F31875">
        <w:rPr>
          <w:rFonts w:ascii="Times" w:hAnsi="Times"/>
          <w:lang w:eastAsia="ja-JP"/>
        </w:rPr>
        <w:t xml:space="preserve"> ou en </w:t>
      </w:r>
      <w:r w:rsidRPr="00753E36">
        <w:rPr>
          <w:rFonts w:ascii="Times" w:hAnsi="Times"/>
          <w:i/>
          <w:lang w:eastAsia="ja-JP"/>
        </w:rPr>
        <w:t>Autriche</w:t>
      </w:r>
      <w:r w:rsidRPr="00F31875">
        <w:rPr>
          <w:rFonts w:ascii="Times" w:hAnsi="Times"/>
          <w:lang w:eastAsia="ja-JP"/>
        </w:rPr>
        <w:t xml:space="preserve">, s’y ajoutent </w:t>
      </w:r>
      <w:r>
        <w:rPr>
          <w:rFonts w:ascii="Times" w:hAnsi="Times"/>
          <w:lang w:eastAsia="ja-JP"/>
        </w:rPr>
        <w:t xml:space="preserve">aussi </w:t>
      </w:r>
      <w:r w:rsidRPr="00F31875">
        <w:rPr>
          <w:rFonts w:ascii="Times" w:hAnsi="Times"/>
          <w:lang w:eastAsia="ja-JP"/>
        </w:rPr>
        <w:t xml:space="preserve">des conditions de </w:t>
      </w:r>
      <w:r w:rsidRPr="00A9698B">
        <w:rPr>
          <w:rFonts w:ascii="Times" w:hAnsi="Times"/>
          <w:i/>
          <w:lang w:eastAsia="ja-JP"/>
        </w:rPr>
        <w:t>fond</w:t>
      </w:r>
      <w:r w:rsidRPr="00F31875">
        <w:rPr>
          <w:rFonts w:ascii="Times" w:hAnsi="Times"/>
          <w:lang w:eastAsia="ja-JP"/>
        </w:rPr>
        <w:t xml:space="preserve"> :</w:t>
      </w:r>
      <w:r>
        <w:rPr>
          <w:rFonts w:ascii="Times" w:hAnsi="Times"/>
          <w:lang w:eastAsia="ja-JP"/>
        </w:rPr>
        <w:t xml:space="preserve"> l</w:t>
      </w:r>
      <w:r w:rsidRPr="00F31875">
        <w:rPr>
          <w:rFonts w:ascii="Times" w:hAnsi="Times"/>
          <w:lang w:eastAsia="ja-JP"/>
        </w:rPr>
        <w:t>a révision totale se définit alors</w:t>
      </w:r>
    </w:p>
    <w:p w:rsidR="009F26B4" w:rsidRDefault="009F26B4" w:rsidP="009F26B4">
      <w:pPr>
        <w:pStyle w:val="AdresseHTML"/>
        <w:numPr>
          <w:ilvl w:val="0"/>
          <w:numId w:val="42"/>
        </w:numPr>
        <w:spacing w:line="360" w:lineRule="auto"/>
        <w:jc w:val="both"/>
        <w:rPr>
          <w:rFonts w:ascii="Times" w:hAnsi="Times"/>
          <w:lang w:eastAsia="ja-JP"/>
        </w:rPr>
      </w:pPr>
      <w:r w:rsidRPr="000E3D8D">
        <w:rPr>
          <w:rFonts w:ascii="Times" w:hAnsi="Times"/>
          <w:lang w:eastAsia="ja-JP"/>
        </w:rPr>
        <w:t>Ou bien</w:t>
      </w:r>
      <w:r w:rsidRPr="00F31875">
        <w:rPr>
          <w:rFonts w:ascii="Times" w:hAnsi="Times"/>
          <w:lang w:eastAsia="ja-JP"/>
        </w:rPr>
        <w:t xml:space="preserve"> </w:t>
      </w:r>
      <w:r w:rsidRPr="000E3D8D">
        <w:rPr>
          <w:rFonts w:ascii="Times" w:hAnsi="Times"/>
          <w:i/>
          <w:lang w:eastAsia="ja-JP"/>
        </w:rPr>
        <w:t>quantitativement</w:t>
      </w:r>
      <w:r w:rsidRPr="00F31875">
        <w:rPr>
          <w:rFonts w:ascii="Times" w:hAnsi="Times"/>
          <w:lang w:eastAsia="ja-JP"/>
        </w:rPr>
        <w:t xml:space="preserve"> par le fait qu’elle vient remp</w:t>
      </w:r>
      <w:r>
        <w:rPr>
          <w:rFonts w:ascii="Times" w:hAnsi="Times"/>
          <w:lang w:eastAsia="ja-JP"/>
        </w:rPr>
        <w:t xml:space="preserve">lacer l’intégralité du </w:t>
      </w:r>
      <w:r w:rsidRPr="00F31875">
        <w:rPr>
          <w:rFonts w:ascii="Times" w:hAnsi="Times"/>
          <w:lang w:eastAsia="ja-JP"/>
        </w:rPr>
        <w:t>texte constitutionnel</w:t>
      </w:r>
    </w:p>
    <w:p w:rsidR="009F26B4" w:rsidRPr="00F31875" w:rsidRDefault="009F26B4" w:rsidP="009F26B4">
      <w:pPr>
        <w:pStyle w:val="AdresseHTML"/>
        <w:numPr>
          <w:ilvl w:val="0"/>
          <w:numId w:val="42"/>
        </w:numPr>
        <w:spacing w:line="360" w:lineRule="auto"/>
        <w:jc w:val="both"/>
        <w:rPr>
          <w:rFonts w:ascii="Times" w:hAnsi="Times"/>
          <w:lang w:eastAsia="ja-JP"/>
        </w:rPr>
      </w:pPr>
      <w:r w:rsidRPr="000E3D8D">
        <w:rPr>
          <w:rFonts w:ascii="Times" w:hAnsi="Times"/>
          <w:lang w:eastAsia="ja-JP"/>
        </w:rPr>
        <w:t>Ou bien</w:t>
      </w:r>
      <w:r w:rsidRPr="00F31875">
        <w:rPr>
          <w:rFonts w:ascii="Times" w:hAnsi="Times"/>
          <w:lang w:eastAsia="ja-JP"/>
        </w:rPr>
        <w:t xml:space="preserve"> </w:t>
      </w:r>
      <w:r w:rsidRPr="000E3D8D">
        <w:rPr>
          <w:rFonts w:ascii="Times" w:hAnsi="Times"/>
          <w:i/>
          <w:lang w:eastAsia="ja-JP"/>
        </w:rPr>
        <w:t>qualitativement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parce </w:t>
      </w:r>
      <w:r w:rsidRPr="00F31875">
        <w:rPr>
          <w:rFonts w:ascii="Times" w:hAnsi="Times"/>
          <w:lang w:eastAsia="ja-JP"/>
        </w:rPr>
        <w:t>q</w:t>
      </w:r>
      <w:r>
        <w:rPr>
          <w:rFonts w:ascii="Times" w:hAnsi="Times"/>
          <w:lang w:eastAsia="ja-JP"/>
        </w:rPr>
        <w:t xml:space="preserve">u’elle porte sur le noyau </w:t>
      </w:r>
      <w:r w:rsidRPr="00F31875">
        <w:rPr>
          <w:rFonts w:ascii="Times" w:hAnsi="Times"/>
          <w:lang w:eastAsia="ja-JP"/>
        </w:rPr>
        <w:t xml:space="preserve">constitutionnel </w:t>
      </w:r>
      <w:r>
        <w:rPr>
          <w:rFonts w:ascii="Times" w:hAnsi="Times"/>
          <w:lang w:eastAsia="ja-JP"/>
        </w:rPr>
        <w:t>« </w:t>
      </w:r>
      <w:r w:rsidRPr="00D91D1E">
        <w:rPr>
          <w:rFonts w:ascii="Times" w:hAnsi="Times"/>
          <w:lang w:eastAsia="ja-JP"/>
        </w:rPr>
        <w:t>intangible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>, ce qui renvoie à l’idée</w:t>
      </w:r>
      <w:r>
        <w:rPr>
          <w:rFonts w:ascii="Times" w:hAnsi="Times"/>
          <w:lang w:eastAsia="ja-JP"/>
        </w:rPr>
        <w:t xml:space="preserve"> d’une hiérarchie au sein même du </w:t>
      </w:r>
      <w:r w:rsidRPr="00F31875">
        <w:rPr>
          <w:rFonts w:ascii="Times" w:hAnsi="Times"/>
          <w:lang w:eastAsia="ja-JP"/>
        </w:rPr>
        <w:t>droit constitutionnel comme vu précédemment et don</w:t>
      </w:r>
      <w:r>
        <w:rPr>
          <w:rFonts w:ascii="Times" w:hAnsi="Times"/>
          <w:lang w:eastAsia="ja-JP"/>
        </w:rPr>
        <w:t xml:space="preserve">c une procédure </w:t>
      </w:r>
      <w:r w:rsidRPr="00F31875">
        <w:rPr>
          <w:rFonts w:ascii="Times" w:hAnsi="Times"/>
          <w:lang w:eastAsia="ja-JP"/>
        </w:rPr>
        <w:t>différente, plus lourde encore.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Ainsi même les </w:t>
      </w:r>
      <w:r w:rsidRPr="004A5CB7">
        <w:rPr>
          <w:rFonts w:ascii="Times" w:hAnsi="Times"/>
          <w:lang w:eastAsia="ja-JP"/>
        </w:rPr>
        <w:t>fameuses limites</w:t>
      </w:r>
      <w:r w:rsidRPr="00F31875">
        <w:rPr>
          <w:rFonts w:ascii="Times" w:hAnsi="Times"/>
          <w:lang w:eastAsia="ja-JP"/>
        </w:rPr>
        <w:t xml:space="preserve"> au pouvoir de </w:t>
      </w:r>
      <w:r>
        <w:rPr>
          <w:rFonts w:ascii="Times" w:hAnsi="Times"/>
          <w:lang w:eastAsia="ja-JP"/>
        </w:rPr>
        <w:t>révision</w:t>
      </w:r>
      <w:r w:rsidRPr="00F31875">
        <w:rPr>
          <w:rFonts w:ascii="Times" w:hAnsi="Times"/>
          <w:lang w:eastAsia="ja-JP"/>
        </w:rPr>
        <w:t xml:space="preserve"> qu’on évoquait comme </w:t>
      </w:r>
      <w:r>
        <w:rPr>
          <w:rFonts w:ascii="Times" w:hAnsi="Times"/>
          <w:lang w:eastAsia="ja-JP"/>
        </w:rPr>
        <w:t>révélateurs, significatifs</w:t>
      </w:r>
      <w:r w:rsidRPr="00F31875">
        <w:rPr>
          <w:rFonts w:ascii="Times" w:hAnsi="Times"/>
          <w:lang w:eastAsia="ja-JP"/>
        </w:rPr>
        <w:t xml:space="preserve"> de pouvoir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lang w:eastAsia="ja-JP"/>
        </w:rPr>
        <w:t>institué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peuvent... sauter mais dans le cadre d’une procédure différente</w:t>
      </w:r>
      <w:r>
        <w:rPr>
          <w:rFonts w:ascii="Times" w:hAnsi="Times"/>
          <w:lang w:eastAsia="ja-JP"/>
        </w:rPr>
        <w:t xml:space="preserve"> de révision, plus solennelle et donc plus lourde à mettre en œuvre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Ainsi se trouve toujours valorisé </w:t>
      </w:r>
      <w:r w:rsidRPr="007044EE">
        <w:rPr>
          <w:rFonts w:ascii="Times" w:hAnsi="Times"/>
          <w:lang w:eastAsia="ja-JP"/>
        </w:rPr>
        <w:t xml:space="preserve">l’aspect </w:t>
      </w:r>
      <w:r w:rsidRPr="00A9698B">
        <w:rPr>
          <w:rFonts w:ascii="Times" w:hAnsi="Times"/>
          <w:i/>
          <w:lang w:eastAsia="ja-JP"/>
        </w:rPr>
        <w:t>souverain</w:t>
      </w:r>
      <w:r w:rsidRPr="00F31875">
        <w:rPr>
          <w:rFonts w:ascii="Times" w:hAnsi="Times"/>
          <w:lang w:eastAsia="ja-JP"/>
        </w:rPr>
        <w:t xml:space="preserve"> lié à la notion même de pouvoir constituant.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Mais s</w:t>
      </w:r>
      <w:r w:rsidRPr="00F31875">
        <w:rPr>
          <w:rFonts w:ascii="Times" w:hAnsi="Times"/>
          <w:lang w:eastAsia="ja-JP"/>
        </w:rPr>
        <w:t xml:space="preserve">i la révision totale peut </w:t>
      </w:r>
      <w:r w:rsidRPr="007044EE">
        <w:rPr>
          <w:rFonts w:ascii="Times" w:hAnsi="Times"/>
          <w:i/>
          <w:lang w:eastAsia="ja-JP"/>
        </w:rPr>
        <w:t>tout</w:t>
      </w:r>
      <w:r w:rsidRPr="00F31875">
        <w:rPr>
          <w:rFonts w:ascii="Times" w:hAnsi="Times"/>
          <w:lang w:eastAsia="ja-JP"/>
        </w:rPr>
        <w:t xml:space="preserve"> réviser, c’est qu’elle a </w:t>
      </w:r>
      <w:r>
        <w:rPr>
          <w:rFonts w:ascii="Times" w:hAnsi="Times"/>
          <w:lang w:eastAsia="ja-JP"/>
        </w:rPr>
        <w:t xml:space="preserve">bien </w:t>
      </w:r>
      <w:r w:rsidRPr="00F31875">
        <w:rPr>
          <w:rFonts w:ascii="Times" w:hAnsi="Times"/>
          <w:lang w:eastAsia="ja-JP"/>
        </w:rPr>
        <w:t xml:space="preserve">le même </w:t>
      </w:r>
      <w:r>
        <w:rPr>
          <w:rFonts w:ascii="Times" w:hAnsi="Times"/>
          <w:lang w:eastAsia="ja-JP"/>
        </w:rPr>
        <w:t>champ</w:t>
      </w:r>
      <w:r w:rsidRPr="00F31875">
        <w:rPr>
          <w:rFonts w:ascii="Times" w:hAnsi="Times"/>
          <w:lang w:eastAsia="ja-JP"/>
        </w:rPr>
        <w:t xml:space="preserve"> d’action que l’originaire.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044EE">
        <w:rPr>
          <w:rFonts w:ascii="Times" w:hAnsi="Times"/>
          <w:lang w:eastAsia="ja-JP"/>
        </w:rPr>
        <w:lastRenderedPageBreak/>
        <w:t>A la limite</w:t>
      </w:r>
      <w:r w:rsidRPr="00F31875">
        <w:rPr>
          <w:rFonts w:ascii="Times" w:hAnsi="Times"/>
          <w:lang w:eastAsia="ja-JP"/>
        </w:rPr>
        <w:t xml:space="preserve">, ce dernier n’existe plus : il n’y a plus d’établissement, plus de pouvoir </w:t>
      </w:r>
      <w:r>
        <w:rPr>
          <w:rFonts w:ascii="Times" w:hAnsi="Times"/>
          <w:lang w:eastAsia="ja-JP"/>
        </w:rPr>
        <w:t xml:space="preserve">constituant </w:t>
      </w:r>
      <w:r w:rsidRPr="007044EE">
        <w:rPr>
          <w:rFonts w:ascii="Times" w:hAnsi="Times"/>
          <w:i/>
          <w:lang w:eastAsia="ja-JP"/>
        </w:rPr>
        <w:t>originaire</w:t>
      </w:r>
      <w:r w:rsidRPr="00F31875">
        <w:rPr>
          <w:rFonts w:ascii="Times" w:hAnsi="Times"/>
          <w:lang w:eastAsia="ja-JP"/>
        </w:rPr>
        <w:t xml:space="preserve"> : il n’y a</w:t>
      </w:r>
      <w:r>
        <w:rPr>
          <w:rFonts w:ascii="Times" w:hAnsi="Times"/>
          <w:lang w:eastAsia="ja-JP"/>
        </w:rPr>
        <w:t>urait</w:t>
      </w:r>
      <w:r w:rsidRPr="00F31875">
        <w:rPr>
          <w:rFonts w:ascii="Times" w:hAnsi="Times"/>
          <w:lang w:eastAsia="ja-JP"/>
        </w:rPr>
        <w:t xml:space="preserve"> que des révisions</w:t>
      </w:r>
      <w:r>
        <w:rPr>
          <w:rFonts w:ascii="Times" w:hAnsi="Times"/>
          <w:lang w:eastAsia="ja-JP"/>
        </w:rPr>
        <w:t xml:space="preserve">. </w:t>
      </w:r>
      <w:r w:rsidRPr="00F31875">
        <w:rPr>
          <w:rFonts w:ascii="Times" w:hAnsi="Times"/>
          <w:lang w:eastAsia="ja-JP"/>
        </w:rPr>
        <w:t xml:space="preserve"> La </w:t>
      </w:r>
      <w:r w:rsidRPr="002F793E">
        <w:rPr>
          <w:rFonts w:ascii="Times" w:hAnsi="Times"/>
          <w:i/>
          <w:lang w:eastAsia="ja-JP"/>
        </w:rPr>
        <w:t>V° République</w:t>
      </w:r>
      <w:r w:rsidRPr="00F31875">
        <w:rPr>
          <w:rFonts w:ascii="Times" w:hAnsi="Times"/>
          <w:lang w:eastAsia="ja-JP"/>
        </w:rPr>
        <w:t xml:space="preserve"> est née d’une révision de la procédure de... révision de la </w:t>
      </w:r>
      <w:r w:rsidRPr="002F793E">
        <w:rPr>
          <w:rFonts w:ascii="Times" w:hAnsi="Times"/>
          <w:i/>
          <w:lang w:eastAsia="ja-JP"/>
        </w:rPr>
        <w:t>IV°</w:t>
      </w:r>
      <w:r w:rsidRPr="00F31875">
        <w:rPr>
          <w:rFonts w:ascii="Times" w:hAnsi="Times"/>
          <w:lang w:eastAsia="ja-JP"/>
        </w:rPr>
        <w:t xml:space="preserve"> (cf. </w:t>
      </w:r>
      <w:r w:rsidRPr="00F31875">
        <w:rPr>
          <w:rFonts w:ascii="Times" w:hAnsi="Times"/>
          <w:i/>
          <w:lang w:eastAsia="ja-JP"/>
        </w:rPr>
        <w:t>infra</w:t>
      </w:r>
      <w:r w:rsidRPr="00F31875"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B. Modalités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Il faut revenir sur la distinction rigide/souple avant de présenter globalement les constantes procédurales compte tenu de la diversité des constitutions et donc des solutions adoptées.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1. Retour sur la distinction constitution souple/constitution rigide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On a déjà approché cette notion de </w:t>
      </w:r>
      <w:r w:rsidRPr="006F7BB4">
        <w:rPr>
          <w:rFonts w:ascii="Times" w:hAnsi="Times"/>
          <w:i/>
          <w:lang w:eastAsia="ja-JP"/>
        </w:rPr>
        <w:t>rigidité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On rappelle qu’une constitution est rigide lorsque sa révision ne peut se faire qu’à la suite d’une procédure</w:t>
      </w:r>
      <w:r w:rsidRPr="00F31875">
        <w:rPr>
          <w:rFonts w:ascii="Times" w:hAnsi="Times"/>
          <w:b/>
          <w:lang w:eastAsia="ja-JP"/>
        </w:rPr>
        <w:t xml:space="preserve"> </w:t>
      </w:r>
      <w:r w:rsidRPr="006F7BB4">
        <w:rPr>
          <w:rFonts w:ascii="Times" w:hAnsi="Times"/>
          <w:lang w:eastAsia="ja-JP"/>
        </w:rPr>
        <w:t>complexe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Car il s’agit </w:t>
      </w:r>
      <w:r>
        <w:rPr>
          <w:rFonts w:ascii="Times" w:hAnsi="Times"/>
          <w:lang w:eastAsia="ja-JP"/>
        </w:rPr>
        <w:t xml:space="preserve">toujours </w:t>
      </w:r>
      <w:r w:rsidRPr="00F31875">
        <w:rPr>
          <w:rFonts w:ascii="Times" w:hAnsi="Times"/>
          <w:lang w:eastAsia="ja-JP"/>
        </w:rPr>
        <w:t xml:space="preserve">de marquer la </w:t>
      </w:r>
      <w:r w:rsidRPr="006F7BB4">
        <w:rPr>
          <w:rFonts w:ascii="Times" w:hAnsi="Times"/>
          <w:lang w:eastAsia="ja-JP"/>
        </w:rPr>
        <w:t xml:space="preserve">supériorité </w:t>
      </w:r>
      <w:r w:rsidRPr="006F7BB4">
        <w:rPr>
          <w:rFonts w:ascii="Times" w:hAnsi="Times"/>
          <w:i/>
          <w:lang w:eastAsia="ja-JP"/>
        </w:rPr>
        <w:t>formelle</w:t>
      </w:r>
      <w:r w:rsidRPr="00F31875">
        <w:rPr>
          <w:rFonts w:ascii="Times" w:hAnsi="Times"/>
          <w:lang w:eastAsia="ja-JP"/>
        </w:rPr>
        <w:t xml:space="preserve"> de la constitution sur toutes les autres règles internes et donc à rendre la révision plus </w:t>
      </w:r>
      <w:r w:rsidRPr="006F7BB4">
        <w:rPr>
          <w:rFonts w:ascii="Times" w:hAnsi="Times"/>
          <w:lang w:eastAsia="ja-JP"/>
        </w:rPr>
        <w:t>difficile</w:t>
      </w:r>
      <w:r w:rsidRPr="00F31875">
        <w:rPr>
          <w:rFonts w:ascii="Times" w:hAnsi="Times"/>
          <w:lang w:eastAsia="ja-JP"/>
        </w:rPr>
        <w:t xml:space="preserve"> que s’il s’agissait de modifier une loi ordinaire.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Alors donc qu’une constitution </w:t>
      </w:r>
      <w:r w:rsidRPr="006F7BB4">
        <w:rPr>
          <w:rFonts w:ascii="Times" w:hAnsi="Times"/>
          <w:i/>
          <w:lang w:eastAsia="ja-JP"/>
        </w:rPr>
        <w:t>souple</w:t>
      </w:r>
      <w:r w:rsidRPr="00F31875">
        <w:rPr>
          <w:rFonts w:ascii="Times" w:hAnsi="Times"/>
          <w:lang w:eastAsia="ja-JP"/>
        </w:rPr>
        <w:t xml:space="preserve">, c’est lorsque </w:t>
      </w:r>
      <w:r w:rsidRPr="006F7BB4">
        <w:rPr>
          <w:rFonts w:ascii="Times" w:hAnsi="Times"/>
          <w:lang w:eastAsia="ja-JP"/>
        </w:rPr>
        <w:t xml:space="preserve">du point de vue de la </w:t>
      </w:r>
      <w:r w:rsidRPr="006F7BB4">
        <w:rPr>
          <w:rFonts w:ascii="Times" w:hAnsi="Times"/>
          <w:i/>
          <w:lang w:eastAsia="ja-JP"/>
        </w:rPr>
        <w:t>forme</w:t>
      </w:r>
      <w:r w:rsidRPr="00F31875">
        <w:rPr>
          <w:rFonts w:ascii="Times" w:hAnsi="Times"/>
          <w:lang w:eastAsia="ja-JP"/>
        </w:rPr>
        <w:t>, elle ne se distingue pas nettement des autres lois et que donc on peut la modifier sans qu’il y ait des exigences particulières de procédure.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Pourquoi une rigidité ? Pour bien marquer une conception </w:t>
      </w:r>
      <w:r w:rsidRPr="006F7BB4">
        <w:rPr>
          <w:rFonts w:ascii="Times" w:hAnsi="Times"/>
          <w:i/>
          <w:lang w:eastAsia="ja-JP"/>
        </w:rPr>
        <w:t>normative</w:t>
      </w:r>
      <w:r w:rsidRPr="00F31875">
        <w:rPr>
          <w:rFonts w:ascii="Times" w:hAnsi="Times"/>
          <w:lang w:eastAsia="ja-JP"/>
        </w:rPr>
        <w:t xml:space="preserve"> de la constitution et </w:t>
      </w:r>
      <w:r>
        <w:rPr>
          <w:rFonts w:ascii="Times" w:hAnsi="Times"/>
          <w:lang w:eastAsia="ja-JP"/>
        </w:rPr>
        <w:t>donc</w:t>
      </w:r>
      <w:r w:rsidRPr="00F31875">
        <w:rPr>
          <w:rFonts w:ascii="Times" w:hAnsi="Times"/>
          <w:lang w:eastAsia="ja-JP"/>
        </w:rPr>
        <w:t xml:space="preserve"> </w:t>
      </w:r>
      <w:r w:rsidRPr="006F7BB4">
        <w:rPr>
          <w:rFonts w:ascii="Times" w:hAnsi="Times"/>
          <w:lang w:eastAsia="ja-JP"/>
        </w:rPr>
        <w:t>traduire en règles juridiques</w:t>
      </w:r>
      <w:r w:rsidRPr="00F31875">
        <w:rPr>
          <w:rFonts w:ascii="Times" w:hAnsi="Times"/>
          <w:lang w:eastAsia="ja-JP"/>
        </w:rPr>
        <w:t xml:space="preserve"> un plus </w:t>
      </w:r>
      <w:r w:rsidRPr="00A9698B">
        <w:rPr>
          <w:rFonts w:ascii="Times" w:hAnsi="Times"/>
          <w:i/>
          <w:lang w:eastAsia="ja-JP"/>
        </w:rPr>
        <w:t>vaste consensus politique</w:t>
      </w:r>
      <w:r w:rsidRPr="00F31875">
        <w:rPr>
          <w:rFonts w:ascii="Times" w:hAnsi="Times"/>
          <w:lang w:eastAsia="ja-JP"/>
        </w:rPr>
        <w:t xml:space="preserve"> que celui qui est demandé pour </w:t>
      </w:r>
      <w:r>
        <w:rPr>
          <w:rFonts w:ascii="Times" w:hAnsi="Times"/>
          <w:lang w:eastAsia="ja-JP"/>
        </w:rPr>
        <w:t>une simple loi</w:t>
      </w:r>
      <w:r w:rsidRPr="00F31875">
        <w:rPr>
          <w:rFonts w:ascii="Times" w:hAnsi="Times"/>
          <w:lang w:eastAsia="ja-JP"/>
        </w:rPr>
        <w:t>.</w:t>
      </w:r>
    </w:p>
    <w:p w:rsidR="009F26B4" w:rsidRPr="006F7B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clair, il ne faudrait pas que la constitution soit </w:t>
      </w:r>
      <w:r>
        <w:rPr>
          <w:rFonts w:ascii="Times" w:hAnsi="Times"/>
          <w:lang w:eastAsia="ja-JP"/>
        </w:rPr>
        <w:t>dépendante</w:t>
      </w:r>
      <w:r w:rsidRPr="00F31875">
        <w:rPr>
          <w:rFonts w:ascii="Times" w:hAnsi="Times"/>
          <w:b/>
          <w:lang w:eastAsia="ja-JP"/>
        </w:rPr>
        <w:t xml:space="preserve"> </w:t>
      </w:r>
      <w:r w:rsidRPr="00FC3B25">
        <w:rPr>
          <w:rFonts w:ascii="Times" w:hAnsi="Times"/>
          <w:lang w:eastAsia="ja-JP"/>
        </w:rPr>
        <w:t>d’une</w:t>
      </w:r>
      <w:r w:rsidRPr="00F31875">
        <w:rPr>
          <w:rFonts w:ascii="Times" w:hAnsi="Times"/>
          <w:b/>
          <w:lang w:eastAsia="ja-JP"/>
        </w:rPr>
        <w:t xml:space="preserve"> </w:t>
      </w:r>
      <w:r w:rsidRPr="006F7BB4">
        <w:rPr>
          <w:rFonts w:ascii="Times" w:hAnsi="Times"/>
          <w:lang w:eastAsia="ja-JP"/>
        </w:rPr>
        <w:t>simple alternance</w:t>
      </w:r>
      <w:r w:rsidRPr="00F31875">
        <w:rPr>
          <w:rFonts w:ascii="Times" w:hAnsi="Times"/>
          <w:lang w:eastAsia="ja-JP"/>
        </w:rPr>
        <w:t xml:space="preserve"> majorité/opposition mais que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compte tenu de sa vocation constituante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et donc </w:t>
      </w:r>
      <w:r w:rsidRPr="006F7BB4">
        <w:rPr>
          <w:rFonts w:ascii="Times" w:hAnsi="Times"/>
          <w:i/>
          <w:lang w:eastAsia="ja-JP"/>
        </w:rPr>
        <w:t>fondamentale</w:t>
      </w:r>
      <w:r w:rsidRPr="00F31875">
        <w:rPr>
          <w:rFonts w:ascii="Times" w:hAnsi="Times"/>
          <w:lang w:eastAsia="ja-JP"/>
        </w:rPr>
        <w:t>, elle provienne d’un accord</w:t>
      </w:r>
      <w:r w:rsidRPr="00F31875">
        <w:rPr>
          <w:rFonts w:ascii="Times" w:hAnsi="Times"/>
          <w:b/>
          <w:lang w:eastAsia="ja-JP"/>
        </w:rPr>
        <w:t xml:space="preserve"> </w:t>
      </w:r>
      <w:r w:rsidRPr="006E24FE">
        <w:rPr>
          <w:rFonts w:ascii="Times" w:hAnsi="Times"/>
          <w:lang w:eastAsia="ja-JP"/>
        </w:rPr>
        <w:t>politique</w:t>
      </w:r>
      <w:r>
        <w:rPr>
          <w:rFonts w:ascii="Times" w:hAnsi="Times"/>
          <w:b/>
          <w:lang w:eastAsia="ja-JP"/>
        </w:rPr>
        <w:t xml:space="preserve"> </w:t>
      </w:r>
      <w:r w:rsidRPr="006F7BB4">
        <w:rPr>
          <w:rFonts w:ascii="Times" w:hAnsi="Times"/>
          <w:lang w:eastAsia="ja-JP"/>
        </w:rPr>
        <w:t>le plus large possible, du moins renforcé.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dit, par-delà cette distinction, il vaut mieux évoquer des </w:t>
      </w:r>
      <w:r w:rsidRPr="006F7BB4">
        <w:rPr>
          <w:rFonts w:ascii="Times" w:hAnsi="Times"/>
          <w:i/>
          <w:lang w:eastAsia="ja-JP"/>
        </w:rPr>
        <w:t>degrés</w:t>
      </w:r>
      <w:r w:rsidRPr="006F7BB4">
        <w:rPr>
          <w:rFonts w:ascii="Times" w:hAnsi="Times"/>
          <w:lang w:eastAsia="ja-JP"/>
        </w:rPr>
        <w:t xml:space="preserve"> de rigidité</w:t>
      </w:r>
      <w:r w:rsidRPr="00F31875">
        <w:rPr>
          <w:rFonts w:ascii="Times" w:hAnsi="Times"/>
          <w:lang w:eastAsia="ja-JP"/>
        </w:rPr>
        <w:t xml:space="preserve"> selon le </w:t>
      </w:r>
      <w:r w:rsidRPr="006F7BB4">
        <w:rPr>
          <w:rFonts w:ascii="Times" w:hAnsi="Times"/>
          <w:lang w:eastAsia="ja-JP"/>
        </w:rPr>
        <w:t>nombre</w:t>
      </w:r>
      <w:r w:rsidRPr="00F31875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i/>
          <w:lang w:eastAsia="ja-JP"/>
        </w:rPr>
        <w:t>et</w:t>
      </w:r>
      <w:r w:rsidRPr="00F31875">
        <w:rPr>
          <w:rFonts w:ascii="Times" w:hAnsi="Times"/>
          <w:lang w:eastAsia="ja-JP"/>
        </w:rPr>
        <w:t xml:space="preserve"> la </w:t>
      </w:r>
      <w:r w:rsidRPr="006F7BB4">
        <w:rPr>
          <w:rFonts w:ascii="Times" w:hAnsi="Times"/>
          <w:lang w:eastAsia="ja-JP"/>
        </w:rPr>
        <w:t>nature</w:t>
      </w:r>
      <w:r w:rsidRPr="00F31875">
        <w:rPr>
          <w:rFonts w:ascii="Times" w:hAnsi="Times"/>
          <w:lang w:eastAsia="ja-JP"/>
        </w:rPr>
        <w:t xml:space="preserve"> des conditions qui doivent être remplies pour qu’elle puisse être révisée.</w:t>
      </w:r>
    </w:p>
    <w:p w:rsidR="009F26B4" w:rsidRPr="006F7B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F7BB4">
        <w:rPr>
          <w:rFonts w:ascii="Times" w:hAnsi="Times"/>
          <w:lang w:eastAsia="ja-JP"/>
        </w:rPr>
        <w:t xml:space="preserve">Autant une constitution est </w:t>
      </w:r>
      <w:r w:rsidRPr="006E24FE">
        <w:rPr>
          <w:rFonts w:ascii="Times" w:hAnsi="Times"/>
          <w:i/>
          <w:lang w:eastAsia="ja-JP"/>
        </w:rPr>
        <w:t>plus ou moins</w:t>
      </w:r>
      <w:r w:rsidRPr="006F7BB4">
        <w:rPr>
          <w:rFonts w:ascii="Times" w:hAnsi="Times"/>
          <w:lang w:eastAsia="ja-JP"/>
        </w:rPr>
        <w:t xml:space="preserve"> rigide, autant une constitution est souple </w:t>
      </w:r>
      <w:r w:rsidRPr="006E24FE">
        <w:rPr>
          <w:rFonts w:ascii="Times" w:hAnsi="Times"/>
          <w:i/>
          <w:lang w:eastAsia="ja-JP"/>
        </w:rPr>
        <w:t>ou</w:t>
      </w:r>
      <w:r w:rsidRPr="006F7BB4">
        <w:rPr>
          <w:rFonts w:ascii="Times" w:hAnsi="Times"/>
          <w:lang w:eastAsia="ja-JP"/>
        </w:rPr>
        <w:t xml:space="preserve"> ne l’est pas.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Mieux d’aucuns pensent qu’une constitution souple... </w:t>
      </w:r>
      <w:r w:rsidRPr="0004410B">
        <w:rPr>
          <w:rFonts w:ascii="Times" w:hAnsi="Times"/>
          <w:lang w:eastAsia="ja-JP"/>
        </w:rPr>
        <w:t>n’est plus</w:t>
      </w:r>
      <w:r w:rsidRPr="00F31875">
        <w:rPr>
          <w:rFonts w:ascii="Times" w:hAnsi="Times"/>
          <w:lang w:eastAsia="ja-JP"/>
        </w:rPr>
        <w:t xml:space="preserve"> une constitution par définition faute de revêtir un sens formel : elle </w:t>
      </w:r>
      <w:r>
        <w:rPr>
          <w:rFonts w:ascii="Times" w:hAnsi="Times"/>
          <w:lang w:eastAsia="ja-JP"/>
        </w:rPr>
        <w:t>serait</w:t>
      </w:r>
      <w:r w:rsidRPr="00F31875">
        <w:rPr>
          <w:rFonts w:ascii="Times" w:hAnsi="Times"/>
          <w:lang w:eastAsia="ja-JP"/>
        </w:rPr>
        <w:t xml:space="preserve"> </w:t>
      </w:r>
      <w:r w:rsidRPr="0004410B">
        <w:rPr>
          <w:rFonts w:ascii="Times" w:hAnsi="Times"/>
          <w:lang w:eastAsia="ja-JP"/>
        </w:rPr>
        <w:t>tout au plus</w:t>
      </w:r>
      <w:r w:rsidRPr="00F31875">
        <w:rPr>
          <w:rFonts w:ascii="Times" w:hAnsi="Times"/>
          <w:lang w:eastAsia="ja-JP"/>
        </w:rPr>
        <w:t xml:space="preserve"> une constitution </w:t>
      </w:r>
      <w:r>
        <w:rPr>
          <w:rFonts w:ascii="Times" w:hAnsi="Times"/>
          <w:lang w:eastAsia="ja-JP"/>
        </w:rPr>
        <w:t xml:space="preserve">mais </w:t>
      </w:r>
      <w:r w:rsidRPr="00F31875">
        <w:rPr>
          <w:rFonts w:ascii="Times" w:hAnsi="Times"/>
          <w:lang w:eastAsia="ja-JP"/>
        </w:rPr>
        <w:t xml:space="preserve">au sens </w:t>
      </w:r>
      <w:r w:rsidRPr="0004410B">
        <w:rPr>
          <w:rFonts w:ascii="Times" w:hAnsi="Times"/>
          <w:i/>
          <w:lang w:eastAsia="ja-JP"/>
        </w:rPr>
        <w:t>matériel</w:t>
      </w:r>
      <w:r>
        <w:rPr>
          <w:rFonts w:ascii="Times" w:hAnsi="Times"/>
          <w:lang w:eastAsia="ja-JP"/>
        </w:rPr>
        <w:t xml:space="preserve"> (cf. </w:t>
      </w:r>
      <w:r w:rsidRPr="00EE0BA1">
        <w:rPr>
          <w:rFonts w:ascii="Times" w:hAnsi="Times"/>
          <w:i/>
          <w:lang w:eastAsia="ja-JP"/>
        </w:rPr>
        <w:t>supra</w:t>
      </w:r>
      <w:r>
        <w:rPr>
          <w:rFonts w:ascii="Times" w:hAnsi="Times"/>
          <w:lang w:eastAsia="ja-JP"/>
        </w:rPr>
        <w:t>).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</w:p>
    <w:p w:rsidR="009F26B4" w:rsidRPr="003F361D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Les exemples de souplesse sont rares : on a le </w:t>
      </w:r>
      <w:r>
        <w:rPr>
          <w:rFonts w:ascii="Times" w:hAnsi="Times"/>
          <w:i/>
          <w:lang w:eastAsia="ja-JP"/>
        </w:rPr>
        <w:t>Royaume-uni</w:t>
      </w:r>
      <w:r w:rsidRPr="00F31875">
        <w:rPr>
          <w:rFonts w:ascii="Times" w:hAnsi="Times"/>
          <w:lang w:eastAsia="ja-JP"/>
        </w:rPr>
        <w:t xml:space="preserve"> parce qu’ayant une constitution </w:t>
      </w:r>
      <w:r w:rsidRPr="003F361D">
        <w:rPr>
          <w:rFonts w:ascii="Times" w:hAnsi="Times"/>
          <w:lang w:eastAsia="ja-JP"/>
        </w:rPr>
        <w:t>coutumière</w:t>
      </w:r>
      <w:r w:rsidRPr="00F31875">
        <w:rPr>
          <w:rFonts w:ascii="Times" w:hAnsi="Times"/>
          <w:lang w:eastAsia="ja-JP"/>
        </w:rPr>
        <w:t xml:space="preserve"> et donc ne prévoyant aucune procédure </w:t>
      </w:r>
      <w:r w:rsidRPr="003F361D">
        <w:rPr>
          <w:rFonts w:ascii="Times" w:hAnsi="Times"/>
          <w:i/>
          <w:lang w:eastAsia="ja-JP"/>
        </w:rPr>
        <w:t>spéciale</w:t>
      </w:r>
      <w:r w:rsidRPr="00F31875">
        <w:rPr>
          <w:rFonts w:ascii="Times" w:hAnsi="Times"/>
          <w:lang w:eastAsia="ja-JP"/>
        </w:rPr>
        <w:t xml:space="preserve"> pour sa révision : en raison du principe de la souveraineté parlementaire qui prévaut là, il est admis qu’une révision de la constitution puisse être la </w:t>
      </w:r>
      <w:r w:rsidRPr="003F361D">
        <w:rPr>
          <w:rFonts w:ascii="Times" w:hAnsi="Times"/>
          <w:lang w:eastAsia="ja-JP"/>
        </w:rPr>
        <w:t>conséquence du vote d’une loi ordinaire.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A la limite, le Parlement semble pouvoir à tout moment modifier la constitution ou tout simplement </w:t>
      </w:r>
      <w:r w:rsidRPr="003F361D">
        <w:rPr>
          <w:rFonts w:ascii="Times" w:hAnsi="Times"/>
          <w:lang w:eastAsia="ja-JP"/>
        </w:rPr>
        <w:t>l’ignorer</w:t>
      </w:r>
      <w:r w:rsidRPr="00F31875">
        <w:rPr>
          <w:rFonts w:ascii="Times" w:hAnsi="Times"/>
          <w:lang w:eastAsia="ja-JP"/>
        </w:rPr>
        <w:t>. S’il vote une loi contraire à une norme consti</w:t>
      </w:r>
      <w:r>
        <w:rPr>
          <w:rFonts w:ascii="Times" w:hAnsi="Times"/>
          <w:lang w:eastAsia="ja-JP"/>
        </w:rPr>
        <w:t>tutionnelle (y compris contenue</w:t>
      </w:r>
      <w:r w:rsidRPr="00F31875">
        <w:rPr>
          <w:rFonts w:ascii="Times" w:hAnsi="Times"/>
          <w:lang w:eastAsia="ja-JP"/>
        </w:rPr>
        <w:t xml:space="preserve"> dans un </w:t>
      </w:r>
      <w:r w:rsidRPr="003F361D">
        <w:rPr>
          <w:rFonts w:ascii="Times" w:hAnsi="Times"/>
          <w:lang w:eastAsia="ja-JP"/>
        </w:rPr>
        <w:t>support</w:t>
      </w:r>
      <w:r w:rsidRPr="00F31875">
        <w:rPr>
          <w:rFonts w:ascii="Times" w:hAnsi="Times"/>
          <w:lang w:eastAsia="ja-JP"/>
        </w:rPr>
        <w:t xml:space="preserve"> coutumier), on considère qu’il a voulu la modifier, l’abroger.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Cela peut paraître </w:t>
      </w:r>
      <w:r w:rsidRPr="003F361D">
        <w:rPr>
          <w:rFonts w:ascii="Times" w:hAnsi="Times"/>
          <w:lang w:eastAsia="ja-JP"/>
        </w:rPr>
        <w:t>surprenant</w:t>
      </w:r>
      <w:r w:rsidRPr="00F31875">
        <w:rPr>
          <w:rFonts w:ascii="Times" w:hAnsi="Times"/>
          <w:lang w:eastAsia="ja-JP"/>
        </w:rPr>
        <w:t xml:space="preserve"> qu’une simple loi puisse modifier une coutume très ancienne.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Il serait peut-être plus satisfaisant, plus logique (question de </w:t>
      </w:r>
      <w:r>
        <w:rPr>
          <w:rFonts w:ascii="Times" w:hAnsi="Times"/>
          <w:lang w:eastAsia="ja-JP"/>
        </w:rPr>
        <w:t>« </w:t>
      </w:r>
      <w:r w:rsidRPr="003F361D">
        <w:rPr>
          <w:rFonts w:ascii="Times" w:hAnsi="Times"/>
          <w:lang w:eastAsia="ja-JP"/>
        </w:rPr>
        <w:t>parallélisme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de formes et de compétences) que la modification d’une coutume se fasse par une autre coutume</w:t>
      </w:r>
      <w:r>
        <w:rPr>
          <w:rFonts w:ascii="Times" w:hAnsi="Times"/>
          <w:lang w:eastAsia="ja-JP"/>
        </w:rPr>
        <w:t>…</w:t>
      </w: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C05770">
        <w:rPr>
          <w:rFonts w:ascii="Times" w:hAnsi="Times"/>
          <w:lang w:eastAsia="ja-JP"/>
        </w:rPr>
        <w:t xml:space="preserve">Des exemples de constitutions </w:t>
      </w:r>
      <w:r w:rsidRPr="00C05770">
        <w:rPr>
          <w:rFonts w:ascii="Times" w:hAnsi="Times"/>
          <w:i/>
          <w:lang w:eastAsia="ja-JP"/>
        </w:rPr>
        <w:t>écrites</w:t>
      </w:r>
      <w:r w:rsidRPr="00C05770">
        <w:rPr>
          <w:rFonts w:ascii="Times" w:hAnsi="Times"/>
          <w:lang w:eastAsia="ja-JP"/>
        </w:rPr>
        <w:t xml:space="preserve"> </w:t>
      </w:r>
      <w:r w:rsidRPr="00C05770">
        <w:rPr>
          <w:rFonts w:ascii="Times" w:hAnsi="Times"/>
          <w:i/>
          <w:lang w:eastAsia="ja-JP"/>
        </w:rPr>
        <w:t>souples</w:t>
      </w:r>
      <w:r w:rsidRPr="00C05770">
        <w:rPr>
          <w:rFonts w:ascii="Times" w:hAnsi="Times"/>
          <w:lang w:eastAsia="ja-JP"/>
        </w:rPr>
        <w:t xml:space="preserve"> ?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Difficile à reconnaître.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Souvent</w:t>
      </w:r>
      <w:r w:rsidRPr="003F361D">
        <w:rPr>
          <w:rFonts w:ascii="Times" w:hAnsi="Times"/>
          <w:lang w:eastAsia="ja-JP"/>
        </w:rPr>
        <w:t xml:space="preserve">, la souplesse n’est alors pas autre chose qu’une rigidité </w:t>
      </w:r>
      <w:r w:rsidRPr="003F361D">
        <w:rPr>
          <w:rFonts w:ascii="Times" w:hAnsi="Times"/>
          <w:i/>
          <w:lang w:eastAsia="ja-JP"/>
        </w:rPr>
        <w:t>minimum</w:t>
      </w:r>
      <w:r w:rsidRPr="00F31875">
        <w:rPr>
          <w:rFonts w:ascii="Times" w:hAnsi="Times"/>
          <w:lang w:eastAsia="ja-JP"/>
        </w:rPr>
        <w:t xml:space="preserve"> : il y a malgré tout une différence procédurale avec l’adoption des lois ordinaires même légère à </w:t>
      </w:r>
      <w:r>
        <w:rPr>
          <w:rFonts w:ascii="Times" w:hAnsi="Times"/>
          <w:lang w:eastAsia="ja-JP"/>
        </w:rPr>
        <w:t>l’image</w:t>
      </w:r>
      <w:r w:rsidRPr="00F31875">
        <w:rPr>
          <w:rFonts w:ascii="Times" w:hAnsi="Times"/>
          <w:lang w:eastAsia="ja-JP"/>
        </w:rPr>
        <w:t xml:space="preserve"> de la </w:t>
      </w:r>
      <w:r w:rsidRPr="003F361D">
        <w:rPr>
          <w:rFonts w:ascii="Times" w:hAnsi="Times"/>
          <w:i/>
          <w:lang w:eastAsia="ja-JP"/>
        </w:rPr>
        <w:t>III° République</w:t>
      </w:r>
      <w:r w:rsidRPr="003F361D"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où il fallait juste un vote séparé des deux chambres (comme la loi ordinaire) mais il fallait tout de même </w:t>
      </w:r>
      <w:r w:rsidRPr="003F361D">
        <w:rPr>
          <w:rFonts w:ascii="Times" w:hAnsi="Times"/>
          <w:lang w:eastAsia="ja-JP"/>
        </w:rPr>
        <w:t>en plus</w:t>
      </w:r>
      <w:r w:rsidRPr="00F31875">
        <w:rPr>
          <w:rFonts w:ascii="Times" w:hAnsi="Times"/>
          <w:lang w:eastAsia="ja-JP"/>
        </w:rPr>
        <w:t xml:space="preserve"> le vote d’un </w:t>
      </w:r>
      <w:r w:rsidRPr="003F361D">
        <w:rPr>
          <w:rFonts w:ascii="Times" w:hAnsi="Times"/>
          <w:lang w:eastAsia="ja-JP"/>
        </w:rPr>
        <w:t>organe spécial</w:t>
      </w:r>
      <w:r w:rsidRPr="00F31875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« </w:t>
      </w:r>
      <w:r w:rsidRPr="003F361D">
        <w:rPr>
          <w:rFonts w:ascii="Times" w:hAnsi="Times"/>
          <w:lang w:eastAsia="ja-JP"/>
        </w:rPr>
        <w:t>l’A</w:t>
      </w:r>
      <w:r>
        <w:rPr>
          <w:rFonts w:ascii="Times" w:hAnsi="Times"/>
          <w:lang w:eastAsia="ja-JP"/>
        </w:rPr>
        <w:t xml:space="preserve">ssemblée </w:t>
      </w:r>
      <w:r w:rsidRPr="003F361D">
        <w:rPr>
          <w:rFonts w:ascii="Times" w:hAnsi="Times"/>
          <w:lang w:eastAsia="ja-JP"/>
        </w:rPr>
        <w:t>N</w:t>
      </w:r>
      <w:r>
        <w:rPr>
          <w:rFonts w:ascii="Times" w:hAnsi="Times"/>
          <w:lang w:eastAsia="ja-JP"/>
        </w:rPr>
        <w:t xml:space="preserve">ationale » qui était alors la réunion de la </w:t>
      </w:r>
      <w:r w:rsidRPr="003F361D">
        <w:rPr>
          <w:rFonts w:ascii="Times" w:hAnsi="Times"/>
          <w:i/>
          <w:lang w:eastAsia="ja-JP"/>
        </w:rPr>
        <w:t>Chambre des députés</w:t>
      </w:r>
      <w:r w:rsidRPr="00F31875">
        <w:rPr>
          <w:rFonts w:ascii="Times" w:hAnsi="Times"/>
          <w:lang w:eastAsia="ja-JP"/>
        </w:rPr>
        <w:t xml:space="preserve"> et du </w:t>
      </w:r>
      <w:r w:rsidRPr="003F361D">
        <w:rPr>
          <w:rFonts w:ascii="Times" w:hAnsi="Times"/>
          <w:i/>
          <w:lang w:eastAsia="ja-JP"/>
        </w:rPr>
        <w:t>Sénat</w:t>
      </w:r>
      <w:r w:rsidRPr="00F31875">
        <w:rPr>
          <w:rFonts w:ascii="Times" w:hAnsi="Times"/>
          <w:lang w:eastAsia="ja-JP"/>
        </w:rPr>
        <w:t>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Et la</w:t>
      </w:r>
      <w:r w:rsidRPr="00F31875">
        <w:rPr>
          <w:rFonts w:ascii="Times" w:hAnsi="Times"/>
          <w:i/>
          <w:lang w:eastAsia="ja-JP"/>
        </w:rPr>
        <w:t xml:space="preserve"> charte de 1814</w:t>
      </w:r>
      <w:r w:rsidRPr="00F31875">
        <w:rPr>
          <w:rFonts w:ascii="Times" w:hAnsi="Times"/>
          <w:lang w:eastAsia="ja-JP"/>
        </w:rPr>
        <w:t xml:space="preserve"> ? </w:t>
      </w:r>
      <w:r w:rsidRPr="00D47AD6">
        <w:rPr>
          <w:rFonts w:ascii="Times" w:hAnsi="Times"/>
          <w:lang w:eastAsia="ja-JP"/>
        </w:rPr>
        <w:t>Aucune</w:t>
      </w:r>
      <w:r w:rsidRPr="00F31875">
        <w:rPr>
          <w:rFonts w:ascii="Times" w:hAnsi="Times"/>
          <w:lang w:eastAsia="ja-JP"/>
        </w:rPr>
        <w:t xml:space="preserve"> procédure n’était prévue.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Alors d’aucuns en ont conclu qu’on pouvait la modifier comme une loi ordinaire donc... </w:t>
      </w:r>
      <w:r w:rsidRPr="00D47AD6">
        <w:rPr>
          <w:rFonts w:ascii="Times" w:hAnsi="Times"/>
          <w:lang w:eastAsia="ja-JP"/>
        </w:rPr>
        <w:t>souplesse</w:t>
      </w:r>
      <w:r w:rsidRPr="00F31875">
        <w:rPr>
          <w:rFonts w:ascii="Times" w:hAnsi="Times"/>
          <w:lang w:eastAsia="ja-JP"/>
        </w:rPr>
        <w:t>.</w:t>
      </w:r>
    </w:p>
    <w:p w:rsidR="009F26B4" w:rsidRPr="006D2026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En revanche, d’autres ont pu dire que ce serait </w:t>
      </w:r>
      <w:r w:rsidRPr="00D47AD6">
        <w:rPr>
          <w:rFonts w:ascii="Times" w:hAnsi="Times"/>
          <w:lang w:eastAsia="ja-JP"/>
        </w:rPr>
        <w:t>au contraire le summum de la rigidité</w:t>
      </w:r>
      <w:r>
        <w:rPr>
          <w:rFonts w:ascii="Times" w:hAnsi="Times"/>
          <w:lang w:eastAsia="ja-JP"/>
        </w:rPr>
        <w:t> : i</w:t>
      </w:r>
      <w:r w:rsidRPr="00F31875">
        <w:rPr>
          <w:rFonts w:ascii="Times" w:hAnsi="Times"/>
          <w:lang w:eastAsia="ja-JP"/>
        </w:rPr>
        <w:t xml:space="preserve">l n’y a que le souverain, </w:t>
      </w:r>
      <w:r>
        <w:rPr>
          <w:rFonts w:ascii="Times" w:hAnsi="Times"/>
          <w:lang w:eastAsia="ja-JP"/>
        </w:rPr>
        <w:t>ayant</w:t>
      </w:r>
      <w:r w:rsidRPr="00F31875">
        <w:rPr>
          <w:rFonts w:ascii="Times" w:hAnsi="Times"/>
          <w:lang w:eastAsia="ja-JP"/>
        </w:rPr>
        <w:t xml:space="preserve"> donné la constitution, qui pourrait la réviser, </w:t>
      </w:r>
      <w:r w:rsidRPr="00C05770">
        <w:rPr>
          <w:rFonts w:ascii="Times" w:hAnsi="Times"/>
          <w:lang w:eastAsia="ja-JP"/>
        </w:rPr>
        <w:t>c’est-à-dire</w:t>
      </w:r>
      <w:r w:rsidRPr="00F31875">
        <w:rPr>
          <w:rFonts w:ascii="Times" w:hAnsi="Times"/>
          <w:lang w:eastAsia="ja-JP"/>
        </w:rPr>
        <w:t xml:space="preserve"> donc le </w:t>
      </w:r>
      <w:r w:rsidRPr="006D2026">
        <w:rPr>
          <w:rFonts w:ascii="Times" w:hAnsi="Times"/>
          <w:i/>
          <w:lang w:eastAsia="ja-JP"/>
        </w:rPr>
        <w:t>PCO</w:t>
      </w:r>
      <w:r w:rsidRPr="00F31875">
        <w:rPr>
          <w:rFonts w:ascii="Times" w:hAnsi="Times"/>
          <w:lang w:eastAsia="ja-JP"/>
        </w:rPr>
        <w:t>, ce qui viendrait</w:t>
      </w:r>
      <w:r>
        <w:rPr>
          <w:rFonts w:ascii="Times" w:hAnsi="Times"/>
          <w:lang w:eastAsia="ja-JP"/>
        </w:rPr>
        <w:t xml:space="preserve"> du coup effacer</w:t>
      </w:r>
      <w:r w:rsidRPr="00F31875">
        <w:rPr>
          <w:rFonts w:ascii="Times" w:hAnsi="Times"/>
          <w:lang w:eastAsia="ja-JP"/>
        </w:rPr>
        <w:t xml:space="preserve"> quelque peu la </w:t>
      </w:r>
      <w:r w:rsidRPr="006D2026">
        <w:rPr>
          <w:rFonts w:ascii="Times" w:hAnsi="Times"/>
          <w:lang w:eastAsia="ja-JP"/>
        </w:rPr>
        <w:t>distinction</w:t>
      </w:r>
      <w:r w:rsidRPr="00F31875">
        <w:rPr>
          <w:rFonts w:ascii="Times" w:hAnsi="Times"/>
          <w:lang w:eastAsia="ja-JP"/>
        </w:rPr>
        <w:t xml:space="preserve"> entre les </w:t>
      </w:r>
      <w:r w:rsidRPr="006D2026">
        <w:rPr>
          <w:rFonts w:ascii="Times" w:hAnsi="Times"/>
          <w:lang w:eastAsia="ja-JP"/>
        </w:rPr>
        <w:t>deux pouvoirs constituants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u w:val="single"/>
          <w:lang w:eastAsia="ja-JP"/>
        </w:rPr>
        <w:t>2. Les procédés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La rigidité constitutionnelle pose un problème : il faut alors placer la constitution </w:t>
      </w:r>
      <w:r w:rsidRPr="007802AE">
        <w:rPr>
          <w:rFonts w:ascii="Times" w:hAnsi="Times"/>
          <w:i/>
          <w:lang w:eastAsia="ja-JP"/>
        </w:rPr>
        <w:t>au-dessus</w:t>
      </w:r>
      <w:r w:rsidRPr="00F31875">
        <w:rPr>
          <w:rFonts w:ascii="Times" w:hAnsi="Times"/>
          <w:b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de la loi ordinaire.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Mais il ne s’agit pas </w:t>
      </w:r>
      <w:r>
        <w:rPr>
          <w:rFonts w:ascii="Times" w:hAnsi="Times"/>
          <w:lang w:eastAsia="ja-JP"/>
        </w:rPr>
        <w:t xml:space="preserve">non plus </w:t>
      </w:r>
      <w:r w:rsidRPr="00F31875">
        <w:rPr>
          <w:rFonts w:ascii="Times" w:hAnsi="Times"/>
          <w:lang w:eastAsia="ja-JP"/>
        </w:rPr>
        <w:t xml:space="preserve">de poser des conditions trop drastiques pour la réviser au risque de tomber dans </w:t>
      </w:r>
      <w:r w:rsidRPr="006031FF">
        <w:rPr>
          <w:rFonts w:ascii="Times" w:hAnsi="Times"/>
          <w:lang w:eastAsia="ja-JP"/>
        </w:rPr>
        <w:t>l’irréalisable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Mais d</w:t>
      </w:r>
      <w:r w:rsidRPr="00F31875">
        <w:rPr>
          <w:rFonts w:ascii="Times" w:hAnsi="Times"/>
          <w:lang w:eastAsia="ja-JP"/>
        </w:rPr>
        <w:t xml:space="preserve">’un autre côté, il faut un </w:t>
      </w:r>
      <w:r w:rsidRPr="006031FF">
        <w:rPr>
          <w:rFonts w:ascii="Times" w:hAnsi="Times"/>
          <w:lang w:eastAsia="ja-JP"/>
        </w:rPr>
        <w:t>minimum substantiel</w:t>
      </w:r>
      <w:r w:rsidRPr="00F31875">
        <w:rPr>
          <w:rFonts w:ascii="Times" w:hAnsi="Times"/>
          <w:lang w:eastAsia="ja-JP"/>
        </w:rPr>
        <w:t xml:space="preserve"> sauf à </w:t>
      </w:r>
      <w:r>
        <w:rPr>
          <w:rFonts w:ascii="Times" w:hAnsi="Times"/>
          <w:lang w:eastAsia="ja-JP"/>
        </w:rPr>
        <w:t>verser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dans</w:t>
      </w:r>
      <w:r w:rsidRPr="00F31875">
        <w:rPr>
          <w:rFonts w:ascii="Times" w:hAnsi="Times"/>
          <w:lang w:eastAsia="ja-JP"/>
        </w:rPr>
        <w:t xml:space="preserve"> la </w:t>
      </w:r>
      <w:r>
        <w:rPr>
          <w:rFonts w:ascii="Times" w:hAnsi="Times"/>
          <w:lang w:eastAsia="ja-JP"/>
        </w:rPr>
        <w:t>constitution dite souple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Bref, il faut trouver une </w:t>
      </w:r>
      <w:r w:rsidRPr="006031FF">
        <w:rPr>
          <w:rFonts w:ascii="Times" w:hAnsi="Times"/>
          <w:lang w:eastAsia="ja-JP"/>
        </w:rPr>
        <w:t>bonne moyenne</w:t>
      </w:r>
      <w:r w:rsidRPr="00F31875">
        <w:rPr>
          <w:rFonts w:ascii="Times" w:hAnsi="Times"/>
          <w:lang w:eastAsia="ja-JP"/>
        </w:rPr>
        <w:t>, un degré adéquat de rigidité qui soit tolérable</w:t>
      </w:r>
      <w:r>
        <w:rPr>
          <w:rFonts w:ascii="Times" w:hAnsi="Times"/>
          <w:lang w:eastAsia="ja-JP"/>
        </w:rPr>
        <w:t>, réaliste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Car les conditions de procédure peuvent concerner plusieurs points</w:t>
      </w:r>
      <w:r>
        <w:rPr>
          <w:rFonts w:ascii="Times" w:hAnsi="Times"/>
          <w:lang w:eastAsia="ja-JP"/>
        </w:rPr>
        <w:t> ; plusieurs paramètres peuvent être pris en compte (5)</w:t>
      </w:r>
      <w:r w:rsidRPr="00F31875">
        <w:rPr>
          <w:rFonts w:ascii="Times" w:hAnsi="Times"/>
          <w:lang w:eastAsia="ja-JP"/>
        </w:rPr>
        <w:t xml:space="preserve"> :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01752B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ab/>
      </w: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1752B">
        <w:rPr>
          <w:rFonts w:ascii="Times" w:hAnsi="Times"/>
          <w:i/>
          <w:lang w:eastAsia="ja-JP"/>
        </w:rPr>
        <w:t>Les délais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On peut exiger</w:t>
      </w:r>
      <w:r w:rsidRPr="00F31875">
        <w:rPr>
          <w:rFonts w:ascii="Times" w:hAnsi="Times"/>
          <w:lang w:eastAsia="ja-JP"/>
        </w:rPr>
        <w:t xml:space="preserve"> un minimum d’existence de la constitution.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On pratiquait cela souvent dans la </w:t>
      </w:r>
      <w:r w:rsidRPr="00F93D84">
        <w:rPr>
          <w:rFonts w:ascii="Times" w:hAnsi="Times"/>
          <w:lang w:eastAsia="ja-JP"/>
        </w:rPr>
        <w:t>première période</w:t>
      </w:r>
      <w:r w:rsidRPr="00F31875">
        <w:rPr>
          <w:rFonts w:ascii="Times" w:hAnsi="Times"/>
          <w:lang w:eastAsia="ja-JP"/>
        </w:rPr>
        <w:t xml:space="preserve"> du constitutionnalisme </w:t>
      </w:r>
      <w:r>
        <w:rPr>
          <w:rFonts w:ascii="Times" w:hAnsi="Times"/>
          <w:lang w:eastAsia="ja-JP"/>
        </w:rPr>
        <w:t>écrit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C’est l’idée que la constitution formelle ne doit pas être modifiée au gré d’une majorité </w:t>
      </w:r>
      <w:r w:rsidRPr="00F93D84">
        <w:rPr>
          <w:rFonts w:ascii="Times" w:hAnsi="Times"/>
          <w:lang w:eastAsia="ja-JP"/>
        </w:rPr>
        <w:t>momentanée</w:t>
      </w:r>
      <w:r>
        <w:rPr>
          <w:rFonts w:ascii="Times" w:hAnsi="Times"/>
          <w:lang w:eastAsia="ja-JP"/>
        </w:rPr>
        <w:t>, si ce n’est accidentelle</w:t>
      </w:r>
      <w:r w:rsidRPr="00F31875">
        <w:rPr>
          <w:rFonts w:ascii="Times" w:hAnsi="Times"/>
          <w:lang w:eastAsia="ja-JP"/>
        </w:rPr>
        <w:t xml:space="preserve"> : il s’agit de </w:t>
      </w:r>
      <w:r w:rsidRPr="00F93D84">
        <w:rPr>
          <w:rFonts w:ascii="Times" w:hAnsi="Times"/>
          <w:lang w:eastAsia="ja-JP"/>
        </w:rPr>
        <w:t>mûrir</w:t>
      </w:r>
      <w:r w:rsidRPr="00F31875">
        <w:rPr>
          <w:rFonts w:ascii="Times" w:hAnsi="Times"/>
          <w:lang w:eastAsia="ja-JP"/>
        </w:rPr>
        <w:t xml:space="preserve"> la décision et donc l’on exige qu’elle soit prise par plusieurs </w:t>
      </w:r>
      <w:r>
        <w:rPr>
          <w:rFonts w:ascii="Times" w:hAnsi="Times"/>
          <w:lang w:eastAsia="ja-JP"/>
        </w:rPr>
        <w:t>assemblées</w:t>
      </w:r>
      <w:r w:rsidRPr="00F31875">
        <w:rPr>
          <w:rFonts w:ascii="Times" w:hAnsi="Times"/>
          <w:lang w:eastAsia="ja-JP"/>
        </w:rPr>
        <w:t xml:space="preserve"> successives. Ainsi en </w:t>
      </w:r>
      <w:r w:rsidRPr="00F93D84">
        <w:rPr>
          <w:rFonts w:ascii="Times" w:hAnsi="Times"/>
          <w:i/>
          <w:lang w:eastAsia="ja-JP"/>
        </w:rPr>
        <w:t>1791</w:t>
      </w:r>
      <w:r w:rsidRPr="00F31875">
        <w:rPr>
          <w:rFonts w:ascii="Times" w:hAnsi="Times"/>
          <w:lang w:eastAsia="ja-JP"/>
        </w:rPr>
        <w:t xml:space="preserve">, la première constitution écrite française exigeait un </w:t>
      </w:r>
      <w:r>
        <w:rPr>
          <w:rFonts w:ascii="Times" w:hAnsi="Times"/>
          <w:lang w:eastAsia="ja-JP"/>
        </w:rPr>
        <w:t>« </w:t>
      </w:r>
      <w:r w:rsidRPr="00F93D84">
        <w:rPr>
          <w:rFonts w:ascii="Times" w:hAnsi="Times"/>
          <w:lang w:eastAsia="ja-JP"/>
        </w:rPr>
        <w:t>vœu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formulé par </w:t>
      </w:r>
      <w:r w:rsidRPr="00F93D84">
        <w:rPr>
          <w:rFonts w:ascii="Times" w:hAnsi="Times"/>
          <w:lang w:eastAsia="ja-JP"/>
        </w:rPr>
        <w:t>3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assemblées </w:t>
      </w:r>
      <w:r w:rsidRPr="00F31875">
        <w:rPr>
          <w:rFonts w:ascii="Times" w:hAnsi="Times"/>
          <w:lang w:eastAsia="ja-JP"/>
        </w:rPr>
        <w:t>législatives successives puis un vote par une assemblée spéciale... Quelle lourdeur !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01752B" w:rsidRDefault="009F26B4" w:rsidP="009F26B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 w:rsidRPr="00F93D84">
        <w:rPr>
          <w:rFonts w:ascii="Times" w:hAnsi="Times"/>
          <w:lang w:eastAsia="ja-JP"/>
        </w:rPr>
        <w:sym w:font="Wingdings" w:char="F0D8"/>
      </w:r>
      <w:r w:rsidRPr="0001752B">
        <w:rPr>
          <w:rFonts w:ascii="Times" w:hAnsi="Times"/>
          <w:i/>
          <w:lang w:eastAsia="ja-JP"/>
        </w:rPr>
        <w:t xml:space="preserve"> La question de la désignation de l’autorité qui sera investie du droit d’initiative de révision constitutionnelle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Dans un </w:t>
      </w:r>
      <w:r w:rsidRPr="00F31875">
        <w:rPr>
          <w:rFonts w:ascii="Times" w:hAnsi="Times"/>
          <w:i/>
          <w:lang w:eastAsia="ja-JP"/>
        </w:rPr>
        <w:t>État unitaire</w:t>
      </w:r>
      <w:r w:rsidRPr="00F31875">
        <w:rPr>
          <w:rFonts w:ascii="Times" w:hAnsi="Times"/>
          <w:lang w:eastAsia="ja-JP"/>
        </w:rPr>
        <w:t>, cette initiative peut appartenir aux organes</w:t>
      </w:r>
      <w:r>
        <w:rPr>
          <w:rFonts w:ascii="Times" w:hAnsi="Times"/>
          <w:lang w:eastAsia="ja-JP"/>
        </w:rPr>
        <w:t xml:space="preserve"> </w:t>
      </w:r>
      <w:r w:rsidRPr="00F93D84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de l’exécutif,</w:t>
      </w:r>
      <w:r>
        <w:rPr>
          <w:rFonts w:ascii="Times" w:hAnsi="Times"/>
          <w:lang w:eastAsia="ja-JP"/>
        </w:rPr>
        <w:t xml:space="preserve"> </w:t>
      </w:r>
      <w:r w:rsidRPr="00F93D84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du législatif,</w:t>
      </w:r>
      <w:r>
        <w:rPr>
          <w:rFonts w:ascii="Times" w:hAnsi="Times"/>
          <w:lang w:eastAsia="ja-JP"/>
        </w:rPr>
        <w:t xml:space="preserve"> </w:t>
      </w:r>
      <w:r w:rsidRPr="00F93D84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aux deux (comme sous la </w:t>
      </w:r>
      <w:r w:rsidRPr="00F93D84">
        <w:rPr>
          <w:rFonts w:ascii="Times" w:hAnsi="Times"/>
          <w:i/>
          <w:lang w:eastAsia="ja-JP"/>
        </w:rPr>
        <w:t>V° République</w:t>
      </w:r>
      <w:r w:rsidRPr="00F31875">
        <w:rPr>
          <w:rFonts w:ascii="Times" w:hAnsi="Times"/>
          <w:lang w:eastAsia="ja-JP"/>
        </w:rPr>
        <w:t>).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Dans un </w:t>
      </w:r>
      <w:r w:rsidRPr="00F31875">
        <w:rPr>
          <w:rFonts w:ascii="Times" w:hAnsi="Times"/>
          <w:i/>
          <w:lang w:eastAsia="ja-JP"/>
        </w:rPr>
        <w:t>État fédéral</w:t>
      </w:r>
      <w:r w:rsidRPr="00F31875">
        <w:rPr>
          <w:rFonts w:ascii="Times" w:hAnsi="Times"/>
          <w:lang w:eastAsia="ja-JP"/>
        </w:rPr>
        <w:t xml:space="preserve">, il faut </w:t>
      </w:r>
      <w:r w:rsidRPr="00F93D84">
        <w:rPr>
          <w:rFonts w:ascii="Times" w:hAnsi="Times"/>
          <w:lang w:eastAsia="ja-JP"/>
        </w:rPr>
        <w:t>ajouter</w:t>
      </w:r>
      <w:r w:rsidRPr="00F31875">
        <w:rPr>
          <w:rFonts w:ascii="Times" w:hAnsi="Times"/>
          <w:lang w:eastAsia="ja-JP"/>
        </w:rPr>
        <w:t xml:space="preserve"> en outre que cette initiative peut appartenir aux États fédérés où à un nombre </w:t>
      </w:r>
      <w:r>
        <w:rPr>
          <w:rFonts w:ascii="Times" w:hAnsi="Times"/>
          <w:lang w:eastAsia="ja-JP"/>
        </w:rPr>
        <w:t xml:space="preserve">minimum </w:t>
      </w:r>
      <w:r w:rsidRPr="00F31875">
        <w:rPr>
          <w:rFonts w:ascii="Times" w:hAnsi="Times"/>
          <w:lang w:eastAsia="ja-JP"/>
        </w:rPr>
        <w:t>précisé d’entre eux.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ne pas omettre dans les États pratiquant les procédures de </w:t>
      </w:r>
      <w:r w:rsidRPr="00F93D84">
        <w:rPr>
          <w:rFonts w:ascii="Times" w:hAnsi="Times"/>
          <w:lang w:eastAsia="ja-JP"/>
        </w:rPr>
        <w:t xml:space="preserve">démocratie </w:t>
      </w:r>
      <w:r>
        <w:rPr>
          <w:rFonts w:ascii="Times" w:hAnsi="Times"/>
          <w:lang w:eastAsia="ja-JP"/>
        </w:rPr>
        <w:t>« </w:t>
      </w:r>
      <w:r w:rsidRPr="00F93D84">
        <w:rPr>
          <w:rFonts w:ascii="Times" w:hAnsi="Times"/>
          <w:lang w:eastAsia="ja-JP"/>
        </w:rPr>
        <w:t>directe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la possibilité d’une </w:t>
      </w:r>
      <w:r>
        <w:rPr>
          <w:rFonts w:ascii="Times" w:hAnsi="Times"/>
          <w:lang w:eastAsia="ja-JP"/>
        </w:rPr>
        <w:t>« </w:t>
      </w:r>
      <w:r w:rsidRPr="00F93D84">
        <w:rPr>
          <w:rFonts w:ascii="Times" w:hAnsi="Times"/>
          <w:lang w:eastAsia="ja-JP"/>
        </w:rPr>
        <w:t>initiative populaire</w:t>
      </w:r>
      <w:r>
        <w:rPr>
          <w:rFonts w:ascii="Times" w:hAnsi="Times"/>
          <w:lang w:eastAsia="ja-JP"/>
        </w:rPr>
        <w:t> »</w:t>
      </w:r>
      <w:r w:rsidRPr="00F31875">
        <w:rPr>
          <w:rFonts w:ascii="Times" w:hAnsi="Times"/>
          <w:lang w:eastAsia="ja-JP"/>
        </w:rPr>
        <w:t xml:space="preserve"> à l’instar de la </w:t>
      </w:r>
      <w:r w:rsidRPr="00F93D84">
        <w:rPr>
          <w:rFonts w:ascii="Times" w:hAnsi="Times"/>
          <w:i/>
          <w:lang w:eastAsia="ja-JP"/>
        </w:rPr>
        <w:t>Suisse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01752B" w:rsidRDefault="009F26B4" w:rsidP="009F26B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1752B">
        <w:rPr>
          <w:rFonts w:ascii="Times" w:hAnsi="Times"/>
          <w:i/>
          <w:lang w:eastAsia="ja-JP"/>
        </w:rPr>
        <w:t>Qui peut ensuite prendre la décision même de réviser ?</w:t>
      </w:r>
    </w:p>
    <w:p w:rsidR="009F26B4" w:rsidRPr="003B3A27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Car une fois l’initiative de révision prise, engagée, il faut prendre la </w:t>
      </w:r>
      <w:r w:rsidRPr="003B3A27">
        <w:rPr>
          <w:rFonts w:ascii="Times" w:hAnsi="Times"/>
          <w:lang w:eastAsia="ja-JP"/>
        </w:rPr>
        <w:t>décision de lui donner une suite</w:t>
      </w:r>
      <w:r>
        <w:rPr>
          <w:rFonts w:ascii="Times" w:hAnsi="Times"/>
          <w:lang w:eastAsia="ja-JP"/>
        </w:rPr>
        <w:t>, de la mener à son terme.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>Ici, la constitution pourrait prévoir que cette décision appartienne</w:t>
      </w:r>
      <w:r>
        <w:rPr>
          <w:rFonts w:ascii="Times" w:hAnsi="Times"/>
          <w:lang w:eastAsia="ja-JP"/>
        </w:rPr>
        <w:t xml:space="preserve"> </w:t>
      </w:r>
      <w:r w:rsidRPr="003B3A27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à l’exécutif,</w:t>
      </w:r>
      <w:r>
        <w:rPr>
          <w:rFonts w:ascii="Times" w:hAnsi="Times"/>
          <w:lang w:eastAsia="ja-JP"/>
        </w:rPr>
        <w:t xml:space="preserve"> </w:t>
      </w:r>
      <w:r w:rsidRPr="003B3A27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au législatif.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La </w:t>
      </w:r>
      <w:r w:rsidRPr="003B3A27">
        <w:rPr>
          <w:rFonts w:ascii="Times" w:hAnsi="Times"/>
          <w:lang w:eastAsia="ja-JP"/>
        </w:rPr>
        <w:t>règle générale</w:t>
      </w:r>
      <w:r w:rsidRPr="00F31875">
        <w:rPr>
          <w:rFonts w:ascii="Times" w:hAnsi="Times"/>
          <w:lang w:eastAsia="ja-JP"/>
        </w:rPr>
        <w:t xml:space="preserve"> dans les États : le </w:t>
      </w:r>
      <w:r w:rsidRPr="003B3A27">
        <w:rPr>
          <w:rFonts w:ascii="Times" w:hAnsi="Times"/>
          <w:i/>
          <w:lang w:eastAsia="ja-JP"/>
        </w:rPr>
        <w:t>législatif</w:t>
      </w:r>
      <w:r w:rsidRPr="00F31875">
        <w:rPr>
          <w:rFonts w:ascii="Times" w:hAnsi="Times"/>
          <w:b/>
          <w:lang w:eastAsia="ja-JP"/>
        </w:rPr>
        <w:t xml:space="preserve">, </w:t>
      </w:r>
      <w:r w:rsidRPr="0080448B">
        <w:rPr>
          <w:rFonts w:ascii="Times" w:hAnsi="Times"/>
          <w:lang w:eastAsia="ja-JP"/>
        </w:rPr>
        <w:t>quel que soit l’initiateur de la révision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du coup, </w:t>
      </w:r>
      <w:r w:rsidRPr="003B3A27">
        <w:rPr>
          <w:rFonts w:ascii="Times" w:hAnsi="Times"/>
          <w:lang w:eastAsia="ja-JP"/>
        </w:rPr>
        <w:t>question essentielle</w:t>
      </w:r>
      <w:r w:rsidRPr="00F31875">
        <w:rPr>
          <w:rFonts w:ascii="Times" w:hAnsi="Times"/>
          <w:lang w:eastAsia="ja-JP"/>
        </w:rPr>
        <w:t xml:space="preserve"> : l’autorité investie du pouvoir de décider la révision </w:t>
      </w:r>
      <w:r w:rsidRPr="003B3A27">
        <w:rPr>
          <w:rFonts w:ascii="Times" w:hAnsi="Times"/>
          <w:lang w:eastAsia="ja-JP"/>
        </w:rPr>
        <w:t>peut-elle bloquer</w:t>
      </w:r>
      <w:r w:rsidRPr="00F31875">
        <w:rPr>
          <w:rFonts w:ascii="Times" w:hAnsi="Times"/>
          <w:lang w:eastAsia="ja-JP"/>
        </w:rPr>
        <w:t xml:space="preserve"> l’initiative de la révision prise par une autre autorité ou non ?</w:t>
      </w:r>
      <w:r>
        <w:rPr>
          <w:rFonts w:ascii="Times" w:hAnsi="Times"/>
          <w:lang w:eastAsia="ja-JP"/>
        </w:rPr>
        <w:t xml:space="preserve"> Autrement dit, une c</w:t>
      </w:r>
      <w:r w:rsidRPr="00F31875">
        <w:rPr>
          <w:rFonts w:ascii="Times" w:hAnsi="Times"/>
          <w:lang w:eastAsia="ja-JP"/>
        </w:rPr>
        <w:t xml:space="preserve">ompétence </w:t>
      </w:r>
      <w:r w:rsidRPr="00F31875">
        <w:rPr>
          <w:rFonts w:ascii="Times" w:hAnsi="Times"/>
          <w:i/>
          <w:lang w:eastAsia="ja-JP"/>
        </w:rPr>
        <w:t>discrétionnaire</w:t>
      </w:r>
      <w:r w:rsidRPr="00F31875">
        <w:rPr>
          <w:rFonts w:ascii="Times" w:hAnsi="Times"/>
          <w:lang w:eastAsia="ja-JP"/>
        </w:rPr>
        <w:t xml:space="preserve"> ou </w:t>
      </w:r>
      <w:r w:rsidRPr="00F31875">
        <w:rPr>
          <w:rFonts w:ascii="Times" w:hAnsi="Times"/>
          <w:i/>
          <w:lang w:eastAsia="ja-JP"/>
        </w:rPr>
        <w:t>liée</w:t>
      </w:r>
      <w:r w:rsidRPr="00F31875">
        <w:rPr>
          <w:rFonts w:ascii="Times" w:hAnsi="Times"/>
          <w:lang w:eastAsia="ja-JP"/>
        </w:rPr>
        <w:t xml:space="preserve"> ?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1848D1">
        <w:rPr>
          <w:rFonts w:ascii="Times" w:hAnsi="Times"/>
          <w:i/>
          <w:lang w:eastAsia="ja-JP"/>
        </w:rPr>
        <w:t>Qui va élaborer la révision ?</w:t>
      </w:r>
    </w:p>
    <w:p w:rsidR="009F26B4" w:rsidRPr="0044398C" w:rsidRDefault="009F26B4" w:rsidP="009F26B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  <w:r w:rsidRPr="0044398C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c’est l’assemblée :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proposition</w:t>
      </w:r>
      <w:r>
        <w:rPr>
          <w:rFonts w:ascii="Times" w:hAnsi="Times"/>
          <w:lang w:eastAsia="ja-JP"/>
        </w:rPr>
        <w:t> »</w:t>
      </w:r>
      <w:r>
        <w:rPr>
          <w:rFonts w:ascii="Times" w:hAnsi="Times"/>
          <w:i/>
          <w:lang w:eastAsia="ja-JP"/>
        </w:rPr>
        <w:t xml:space="preserve">, </w:t>
      </w:r>
      <w:r w:rsidRPr="0044398C">
        <w:rPr>
          <w:rFonts w:ascii="Times" w:hAnsi="Times"/>
          <w:i/>
          <w:lang w:eastAsia="ja-JP"/>
        </w:rPr>
        <w:t>soit</w:t>
      </w:r>
      <w:r w:rsidRPr="00F31875">
        <w:rPr>
          <w:rFonts w:ascii="Times" w:hAnsi="Times"/>
          <w:lang w:eastAsia="ja-JP"/>
        </w:rPr>
        <w:t xml:space="preserve"> c’est l’exécutif : </w:t>
      </w:r>
      <w:r>
        <w:rPr>
          <w:rFonts w:ascii="Times" w:hAnsi="Times"/>
          <w:lang w:eastAsia="ja-JP"/>
        </w:rPr>
        <w:t>« </w:t>
      </w:r>
      <w:r w:rsidRPr="00F31875">
        <w:rPr>
          <w:rFonts w:ascii="Times" w:hAnsi="Times"/>
          <w:i/>
          <w:lang w:eastAsia="ja-JP"/>
        </w:rPr>
        <w:t>projet</w:t>
      </w:r>
      <w:r>
        <w:rPr>
          <w:rFonts w:ascii="Times" w:hAnsi="Times"/>
          <w:lang w:eastAsia="ja-JP"/>
        </w:rPr>
        <w:t xml:space="preserve"> ». </w:t>
      </w:r>
      <w:r w:rsidRPr="0044398C">
        <w:rPr>
          <w:rFonts w:ascii="Times" w:hAnsi="Times"/>
          <w:lang w:eastAsia="ja-JP"/>
        </w:rPr>
        <w:t>Voire</w:t>
      </w:r>
      <w:r w:rsidRPr="00F31875">
        <w:rPr>
          <w:rFonts w:ascii="Times" w:hAnsi="Times"/>
          <w:lang w:eastAsia="ja-JP"/>
        </w:rPr>
        <w:t>, plus rare, le peuple qui</w:t>
      </w:r>
      <w:r>
        <w:rPr>
          <w:rFonts w:ascii="Times" w:hAnsi="Times"/>
          <w:lang w:eastAsia="ja-JP"/>
        </w:rPr>
        <w:t>,</w:t>
      </w:r>
      <w:r w:rsidRPr="00F31875">
        <w:rPr>
          <w:rFonts w:ascii="Times" w:hAnsi="Times"/>
          <w:lang w:eastAsia="ja-JP"/>
        </w:rPr>
        <w:t xml:space="preserve"> </w:t>
      </w:r>
      <w:r w:rsidRPr="0044398C">
        <w:rPr>
          <w:rFonts w:ascii="Times" w:hAnsi="Times"/>
          <w:lang w:eastAsia="ja-JP"/>
        </w:rPr>
        <w:t>en plus de l’</w:t>
      </w:r>
      <w:r w:rsidRPr="0044398C">
        <w:rPr>
          <w:rFonts w:ascii="Times" w:hAnsi="Times"/>
          <w:i/>
          <w:lang w:eastAsia="ja-JP"/>
        </w:rPr>
        <w:t>initiative</w:t>
      </w:r>
      <w:r>
        <w:rPr>
          <w:rFonts w:ascii="Times" w:hAnsi="Times"/>
          <w:lang w:eastAsia="ja-JP"/>
        </w:rPr>
        <w:t xml:space="preserve">, pourrait carrément rédiger une </w:t>
      </w:r>
      <w:r w:rsidRPr="00F31875">
        <w:rPr>
          <w:rFonts w:ascii="Times" w:hAnsi="Times"/>
          <w:lang w:eastAsia="ja-JP"/>
        </w:rPr>
        <w:t>proposition sous forme d’articles.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 xml:space="preserve">Cela dit, </w:t>
      </w:r>
      <w:r w:rsidRPr="0044398C">
        <w:rPr>
          <w:rFonts w:ascii="Times" w:hAnsi="Times"/>
          <w:lang w:eastAsia="ja-JP"/>
        </w:rPr>
        <w:t>la règle générale</w:t>
      </w:r>
      <w:r w:rsidRPr="00F3187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est plutôt </w:t>
      </w:r>
      <w:r w:rsidRPr="00F31875">
        <w:rPr>
          <w:rFonts w:ascii="Times" w:hAnsi="Times"/>
          <w:lang w:eastAsia="ja-JP"/>
        </w:rPr>
        <w:t>le législatif.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>Parfois, les constituants ont estimé que pour réviser la constitution, il ét</w:t>
      </w:r>
      <w:r>
        <w:rPr>
          <w:rFonts w:ascii="Times" w:hAnsi="Times"/>
          <w:lang w:eastAsia="ja-JP"/>
        </w:rPr>
        <w:t>ait nécessaire de respecter le « parallélisme des formes »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Donc, quand il faut une assemblée </w:t>
      </w:r>
      <w:r w:rsidRPr="00D1730B">
        <w:rPr>
          <w:rFonts w:ascii="Times" w:hAnsi="Times"/>
          <w:i/>
          <w:lang w:eastAsia="ja-JP"/>
        </w:rPr>
        <w:t>spéciale</w:t>
      </w:r>
      <w:r w:rsidRPr="00F31875">
        <w:rPr>
          <w:rFonts w:ascii="Times" w:hAnsi="Times"/>
          <w:lang w:eastAsia="ja-JP"/>
        </w:rPr>
        <w:t xml:space="preserve"> pour faire la </w:t>
      </w:r>
      <w:r w:rsidRPr="00F31875">
        <w:rPr>
          <w:rFonts w:ascii="Times" w:hAnsi="Times"/>
          <w:lang w:eastAsia="ja-JP"/>
        </w:rPr>
        <w:lastRenderedPageBreak/>
        <w:t xml:space="preserve">constitution (l’assemblée </w:t>
      </w:r>
      <w:r w:rsidRPr="00F31875">
        <w:rPr>
          <w:rFonts w:ascii="Times" w:hAnsi="Times"/>
          <w:i/>
          <w:lang w:eastAsia="ja-JP"/>
        </w:rPr>
        <w:t>constituante</w:t>
      </w:r>
      <w:r w:rsidRPr="00F31875">
        <w:rPr>
          <w:rFonts w:ascii="Times" w:hAnsi="Times"/>
          <w:lang w:eastAsia="ja-JP"/>
        </w:rPr>
        <w:t>), il conviendrait de recourir à une autre constituante pour réviser.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1848D1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1848D1">
        <w:rPr>
          <w:rFonts w:ascii="Times" w:hAnsi="Times"/>
          <w:i/>
          <w:lang w:eastAsia="ja-JP"/>
        </w:rPr>
        <w:t>Question de l’adoption de la révision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F31875">
        <w:rPr>
          <w:rFonts w:ascii="Times" w:hAnsi="Times"/>
          <w:lang w:eastAsia="ja-JP"/>
        </w:rPr>
        <w:t xml:space="preserve">A ce stade de la procédure, on peut avoir une rigidité importante </w:t>
      </w:r>
      <w:r>
        <w:rPr>
          <w:rFonts w:ascii="Times" w:hAnsi="Times"/>
          <w:lang w:eastAsia="ja-JP"/>
        </w:rPr>
        <w:t xml:space="preserve">et </w:t>
      </w:r>
      <w:r w:rsidRPr="00F31875">
        <w:rPr>
          <w:rFonts w:ascii="Times" w:hAnsi="Times"/>
          <w:lang w:eastAsia="ja-JP"/>
        </w:rPr>
        <w:t>la plupart du temps on aura :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une adoption faite par un organe </w:t>
      </w:r>
      <w:r w:rsidRPr="00D1730B">
        <w:rPr>
          <w:rFonts w:ascii="Times" w:hAnsi="Times"/>
          <w:i/>
          <w:lang w:eastAsia="ja-JP"/>
        </w:rPr>
        <w:t>distinct</w:t>
      </w:r>
      <w:r w:rsidRPr="00F31875">
        <w:rPr>
          <w:rFonts w:ascii="Times" w:hAnsi="Times"/>
          <w:lang w:eastAsia="ja-JP"/>
        </w:rPr>
        <w:t xml:space="preserve"> du législ</w:t>
      </w:r>
      <w:r>
        <w:rPr>
          <w:rFonts w:ascii="Times" w:hAnsi="Times"/>
          <w:lang w:eastAsia="ja-JP"/>
        </w:rPr>
        <w:t xml:space="preserve">atif en formation </w:t>
      </w:r>
      <w:r w:rsidRPr="00F31875">
        <w:rPr>
          <w:rFonts w:ascii="Times" w:hAnsi="Times"/>
          <w:lang w:eastAsia="ja-JP"/>
        </w:rPr>
        <w:t>ordinaire, un organe donc spécial</w:t>
      </w:r>
      <w:r>
        <w:rPr>
          <w:rFonts w:ascii="Times" w:hAnsi="Times"/>
          <w:lang w:eastAsia="ja-JP"/>
        </w:rPr>
        <w:t xml:space="preserve">, </w:t>
      </w:r>
      <w:r w:rsidRPr="00F31875">
        <w:rPr>
          <w:rFonts w:ascii="Times" w:hAnsi="Times"/>
          <w:lang w:eastAsia="ja-JP"/>
        </w:rPr>
        <w:t xml:space="preserve">généralement selon une majorité </w:t>
      </w:r>
      <w:r w:rsidRPr="00D1730B">
        <w:rPr>
          <w:rFonts w:ascii="Times" w:hAnsi="Times"/>
          <w:i/>
          <w:lang w:eastAsia="ja-JP"/>
        </w:rPr>
        <w:t>qualifiée</w:t>
      </w:r>
      <w:r w:rsidRPr="00F31875">
        <w:rPr>
          <w:rFonts w:ascii="Times" w:hAnsi="Times"/>
          <w:lang w:eastAsia="ja-JP"/>
        </w:rPr>
        <w:t xml:space="preserve">, </w:t>
      </w:r>
      <w:r w:rsidRPr="001848D1">
        <w:rPr>
          <w:rFonts w:ascii="Times" w:hAnsi="Times"/>
          <w:lang w:eastAsia="ja-JP"/>
        </w:rPr>
        <w:t>c’est-à-dire</w:t>
      </w:r>
      <w:r>
        <w:rPr>
          <w:rFonts w:ascii="Times" w:hAnsi="Times"/>
          <w:lang w:eastAsia="ja-JP"/>
        </w:rPr>
        <w:t xml:space="preserve"> qu’on rend le vote plus </w:t>
      </w:r>
      <w:r w:rsidRPr="00F31875">
        <w:rPr>
          <w:rFonts w:ascii="Times" w:hAnsi="Times"/>
          <w:lang w:eastAsia="ja-JP"/>
        </w:rPr>
        <w:t>difficile, en exigeant une majorité plus importante que la simple.</w:t>
      </w:r>
    </w:p>
    <w:p w:rsidR="009F26B4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 w:rsidRPr="00D1730B">
        <w:rPr>
          <w:rFonts w:ascii="Times" w:hAnsi="Times"/>
          <w:lang w:eastAsia="ja-JP"/>
        </w:rPr>
        <w:t>Parmi ces organes spéciaux</w:t>
      </w:r>
      <w:r w:rsidRPr="00F31875">
        <w:rPr>
          <w:rFonts w:ascii="Times" w:hAnsi="Times"/>
          <w:lang w:eastAsia="ja-JP"/>
        </w:rPr>
        <w:t xml:space="preserve"> d’adoption des révisions constitutionnelles, on peut trouver :</w:t>
      </w:r>
    </w:p>
    <w:p w:rsidR="009F26B4" w:rsidRDefault="009F26B4" w:rsidP="009F26B4">
      <w:pPr>
        <w:pStyle w:val="AdresseHTML"/>
        <w:numPr>
          <w:ilvl w:val="0"/>
          <w:numId w:val="43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assemblée </w:t>
      </w:r>
      <w:r w:rsidRPr="00F31875">
        <w:rPr>
          <w:rFonts w:ascii="Times" w:hAnsi="Times"/>
          <w:i/>
          <w:lang w:eastAsia="ja-JP"/>
        </w:rPr>
        <w:t>constituante</w:t>
      </w:r>
      <w:r w:rsidRPr="00F31875">
        <w:rPr>
          <w:rFonts w:ascii="Times" w:hAnsi="Times"/>
          <w:lang w:eastAsia="ja-JP"/>
        </w:rPr>
        <w:t xml:space="preserve"> dans les cas où u</w:t>
      </w:r>
      <w:r>
        <w:rPr>
          <w:rFonts w:ascii="Times" w:hAnsi="Times"/>
          <w:lang w:eastAsia="ja-JP"/>
        </w:rPr>
        <w:t xml:space="preserve">ne telle assemblée serait </w:t>
      </w:r>
      <w:r w:rsidRPr="00F31875">
        <w:rPr>
          <w:rFonts w:ascii="Times" w:hAnsi="Times"/>
          <w:lang w:eastAsia="ja-JP"/>
        </w:rPr>
        <w:t xml:space="preserve">chargée d’élaborer la révision ; c’est peu fréquent car trop </w:t>
      </w:r>
      <w:r w:rsidRPr="00D1730B">
        <w:rPr>
          <w:rFonts w:ascii="Times" w:hAnsi="Times"/>
          <w:lang w:eastAsia="ja-JP"/>
        </w:rPr>
        <w:t>lourd</w:t>
      </w:r>
      <w:r w:rsidRPr="00F31875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 xml:space="preserve">Aussi, on prévoit le plus souvent un organe </w:t>
      </w:r>
      <w:r w:rsidRPr="00D1730B">
        <w:rPr>
          <w:rFonts w:ascii="Times" w:hAnsi="Times"/>
          <w:lang w:eastAsia="ja-JP"/>
        </w:rPr>
        <w:t>spécifique, à peine plus solennel</w:t>
      </w:r>
      <w:r w:rsidRPr="00F31875">
        <w:rPr>
          <w:rFonts w:ascii="Times" w:hAnsi="Times"/>
          <w:lang w:eastAsia="ja-JP"/>
        </w:rPr>
        <w:t xml:space="preserve"> que l’organe législatif ordinaire à l’instar du </w:t>
      </w:r>
      <w:r w:rsidRPr="001848D1">
        <w:rPr>
          <w:rFonts w:ascii="Times" w:hAnsi="Times"/>
          <w:i/>
          <w:lang w:eastAsia="ja-JP"/>
        </w:rPr>
        <w:t>congrès</w:t>
      </w:r>
      <w:r w:rsidRPr="00F31875">
        <w:rPr>
          <w:rFonts w:ascii="Times" w:hAnsi="Times"/>
          <w:lang w:eastAsia="ja-JP"/>
        </w:rPr>
        <w:t xml:space="preserve"> de la </w:t>
      </w:r>
      <w:r w:rsidRPr="00D1730B">
        <w:rPr>
          <w:rFonts w:ascii="Times" w:hAnsi="Times"/>
          <w:i/>
          <w:lang w:eastAsia="ja-JP"/>
        </w:rPr>
        <w:t>V° République</w:t>
      </w:r>
      <w:r>
        <w:rPr>
          <w:rFonts w:ascii="Times" w:hAnsi="Times"/>
          <w:i/>
          <w:lang w:eastAsia="ja-JP"/>
        </w:rPr>
        <w:t xml:space="preserve">, </w:t>
      </w:r>
      <w:r w:rsidRPr="00985029">
        <w:rPr>
          <w:rFonts w:ascii="Times" w:hAnsi="Times"/>
          <w:lang w:eastAsia="ja-JP"/>
        </w:rPr>
        <w:t>c’est-à-dire la réunion de l’Assemblée nationale et du Sénat</w:t>
      </w:r>
      <w:r>
        <w:rPr>
          <w:rFonts w:ascii="Times" w:hAnsi="Times"/>
          <w:lang w:eastAsia="ja-JP"/>
        </w:rPr>
        <w:t xml:space="preserve"> (cf. </w:t>
      </w:r>
      <w:r w:rsidRPr="001848D1">
        <w:rPr>
          <w:rFonts w:ascii="Times" w:hAnsi="Times"/>
          <w:i/>
          <w:lang w:eastAsia="ja-JP"/>
        </w:rPr>
        <w:t>infra</w:t>
      </w:r>
      <w:r>
        <w:rPr>
          <w:rFonts w:ascii="Times" w:hAnsi="Times"/>
          <w:lang w:eastAsia="ja-JP"/>
        </w:rPr>
        <w:t>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numPr>
          <w:ilvl w:val="0"/>
          <w:numId w:val="43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fois adoptée par un organe </w:t>
      </w:r>
      <w:r w:rsidRPr="00D1730B">
        <w:rPr>
          <w:rFonts w:ascii="Times" w:hAnsi="Times"/>
          <w:i/>
          <w:lang w:eastAsia="ja-JP"/>
        </w:rPr>
        <w:t>spécial</w:t>
      </w:r>
      <w:r w:rsidRPr="00F31875">
        <w:rPr>
          <w:rFonts w:ascii="Times" w:hAnsi="Times"/>
          <w:lang w:eastAsia="ja-JP"/>
        </w:rPr>
        <w:t xml:space="preserve">, il faut savoir que la révision peut ne pas être encore </w:t>
      </w:r>
      <w:r w:rsidRPr="00D1730B">
        <w:rPr>
          <w:rFonts w:ascii="Times" w:hAnsi="Times"/>
          <w:lang w:eastAsia="ja-JP"/>
        </w:rPr>
        <w:t>définitive</w:t>
      </w:r>
      <w:r w:rsidRPr="00F31875">
        <w:rPr>
          <w:rFonts w:ascii="Times" w:hAnsi="Times"/>
          <w:lang w:eastAsia="ja-JP"/>
        </w:rPr>
        <w:t xml:space="preserve"> puisqu’on demande parfois, </w:t>
      </w:r>
      <w:r w:rsidRPr="00D1730B">
        <w:rPr>
          <w:rFonts w:ascii="Times" w:hAnsi="Times"/>
          <w:lang w:eastAsia="ja-JP"/>
        </w:rPr>
        <w:t>en plus</w:t>
      </w:r>
      <w:r w:rsidRPr="00F31875">
        <w:rPr>
          <w:rFonts w:ascii="Times" w:hAnsi="Times"/>
          <w:lang w:eastAsia="ja-JP"/>
        </w:rPr>
        <w:t xml:space="preserve">, une </w:t>
      </w:r>
      <w:r w:rsidRPr="00D1730B">
        <w:rPr>
          <w:rFonts w:ascii="Times" w:hAnsi="Times"/>
          <w:lang w:eastAsia="ja-JP"/>
        </w:rPr>
        <w:t>ratification populaire</w:t>
      </w:r>
      <w:r w:rsidRPr="00F31875">
        <w:rPr>
          <w:rFonts w:ascii="Times" w:hAnsi="Times"/>
          <w:lang w:eastAsia="ja-JP"/>
        </w:rPr>
        <w:t xml:space="preserve"> ainsi en </w:t>
      </w:r>
      <w:r w:rsidRPr="00D1730B">
        <w:rPr>
          <w:rFonts w:ascii="Times" w:hAnsi="Times"/>
          <w:i/>
          <w:lang w:eastAsia="ja-JP"/>
        </w:rPr>
        <w:t>Suisse</w:t>
      </w:r>
      <w:r w:rsidRPr="00F31875">
        <w:rPr>
          <w:rFonts w:ascii="Times" w:hAnsi="Times"/>
          <w:lang w:eastAsia="ja-JP"/>
        </w:rPr>
        <w:t xml:space="preserve">, la révision ne devient définitive que si elle obtient </w:t>
      </w:r>
      <w:r w:rsidRPr="00D1730B">
        <w:rPr>
          <w:rFonts w:ascii="Times" w:hAnsi="Times"/>
          <w:i/>
          <w:lang w:eastAsia="ja-JP"/>
        </w:rPr>
        <w:t>à la fois</w:t>
      </w:r>
      <w:r w:rsidRPr="00F31875">
        <w:rPr>
          <w:rFonts w:ascii="Times" w:hAnsi="Times"/>
          <w:lang w:eastAsia="ja-JP"/>
        </w:rPr>
        <w:t xml:space="preserve"> une majorité des voix </w:t>
      </w:r>
      <w:r w:rsidRPr="00F31875">
        <w:rPr>
          <w:rFonts w:ascii="Times" w:hAnsi="Times"/>
          <w:i/>
          <w:lang w:eastAsia="ja-JP"/>
        </w:rPr>
        <w:t>et</w:t>
      </w:r>
      <w:r w:rsidRPr="00F31875">
        <w:rPr>
          <w:rFonts w:ascii="Times" w:hAnsi="Times"/>
          <w:lang w:eastAsia="ja-JP"/>
        </w:rPr>
        <w:t xml:space="preserve"> une majorité des cantons</w:t>
      </w:r>
      <w:r>
        <w:rPr>
          <w:rFonts w:ascii="Times" w:hAnsi="Times"/>
          <w:lang w:eastAsia="ja-JP"/>
        </w:rPr>
        <w:t xml:space="preserve"> (on retrouve ici l’impact du principe de </w:t>
      </w:r>
      <w:r w:rsidRPr="001848D1">
        <w:rPr>
          <w:rFonts w:ascii="Times" w:hAnsi="Times"/>
          <w:i/>
          <w:lang w:eastAsia="ja-JP"/>
        </w:rPr>
        <w:t>participation</w:t>
      </w:r>
      <w:r>
        <w:rPr>
          <w:rFonts w:ascii="Times" w:hAnsi="Times"/>
          <w:lang w:eastAsia="ja-JP"/>
        </w:rPr>
        <w:t xml:space="preserve"> des États fédéraux vu précédemment)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38338D" w:rsidRDefault="009F26B4" w:rsidP="009F26B4">
      <w:pPr>
        <w:pStyle w:val="AdresseHTML"/>
        <w:spacing w:line="360" w:lineRule="auto"/>
        <w:jc w:val="both"/>
        <w:outlineLvl w:val="0"/>
        <w:rPr>
          <w:rFonts w:ascii="Times" w:hAnsi="Times"/>
          <w:szCs w:val="24"/>
          <w:lang w:eastAsia="ja-JP"/>
        </w:rPr>
      </w:pPr>
      <w:r w:rsidRPr="0038338D">
        <w:rPr>
          <w:rFonts w:ascii="Times" w:hAnsi="Times"/>
          <w:b/>
          <w:i/>
          <w:szCs w:val="24"/>
          <w:lang w:eastAsia="ja-JP"/>
        </w:rPr>
        <w:t>Section 3. La protection de la constitution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La </w:t>
      </w:r>
      <w:r w:rsidRPr="0038338D">
        <w:rPr>
          <w:rFonts w:ascii="Times" w:hAnsi="Times"/>
          <w:i/>
          <w:lang w:eastAsia="ja-JP"/>
        </w:rPr>
        <w:t>constitution</w:t>
      </w:r>
      <w:r w:rsidRPr="00F31875">
        <w:rPr>
          <w:rFonts w:ascii="Times" w:hAnsi="Times"/>
          <w:lang w:eastAsia="ja-JP"/>
        </w:rPr>
        <w:t xml:space="preserve"> </w:t>
      </w:r>
      <w:r w:rsidRPr="0038338D">
        <w:rPr>
          <w:rFonts w:ascii="Times" w:hAnsi="Times"/>
          <w:lang w:eastAsia="ja-JP"/>
        </w:rPr>
        <w:t>enferme le pouvoir dans un statut</w:t>
      </w:r>
      <w:r w:rsidRPr="00F31875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 xml:space="preserve">donc </w:t>
      </w:r>
      <w:r w:rsidRPr="00F31875">
        <w:rPr>
          <w:rFonts w:ascii="Times" w:hAnsi="Times"/>
          <w:lang w:eastAsia="ja-JP"/>
        </w:rPr>
        <w:t>le limite nécessairement.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En clair, les pouvoirs </w:t>
      </w:r>
      <w:r w:rsidRPr="00F31875">
        <w:rPr>
          <w:rFonts w:ascii="Times" w:hAnsi="Times"/>
          <w:i/>
          <w:lang w:eastAsia="ja-JP"/>
        </w:rPr>
        <w:t>constitués</w:t>
      </w:r>
      <w:r w:rsidRPr="00F31875">
        <w:rPr>
          <w:rFonts w:ascii="Times" w:hAnsi="Times"/>
          <w:lang w:eastAsia="ja-JP"/>
        </w:rPr>
        <w:t xml:space="preserve"> sont tenus d’agir dans le cadre fixé par le pouvoir constituant </w:t>
      </w:r>
      <w:r>
        <w:rPr>
          <w:rFonts w:ascii="Times" w:hAnsi="Times"/>
          <w:lang w:eastAsia="ja-JP"/>
        </w:rPr>
        <w:t>avec qui il ne doit pas être confondu</w:t>
      </w:r>
      <w:r w:rsidRPr="00F31875"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Et pour garantir cette séparation, il faut faire en sorte que ces pouvoirs constitués </w:t>
      </w:r>
      <w:r w:rsidRPr="0038338D">
        <w:rPr>
          <w:rFonts w:ascii="Times" w:hAnsi="Times"/>
          <w:lang w:eastAsia="ja-JP"/>
        </w:rPr>
        <w:t>ne puissent pas</w:t>
      </w:r>
      <w:r w:rsidRPr="00F31875">
        <w:rPr>
          <w:rFonts w:ascii="Times" w:hAnsi="Times"/>
          <w:b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méconnaître</w:t>
      </w:r>
      <w:r>
        <w:rPr>
          <w:rFonts w:ascii="Times" w:hAnsi="Times"/>
          <w:lang w:eastAsia="ja-JP"/>
        </w:rPr>
        <w:t>, violer</w:t>
      </w:r>
      <w:r w:rsidRPr="00F31875">
        <w:rPr>
          <w:rFonts w:ascii="Times" w:hAnsi="Times"/>
          <w:lang w:eastAsia="ja-JP"/>
        </w:rPr>
        <w:t xml:space="preserve"> les volontés du pouvoir constituant.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bien sûr, il y a toujours une </w:t>
      </w:r>
      <w:r w:rsidRPr="00513696">
        <w:rPr>
          <w:rFonts w:ascii="Times" w:hAnsi="Times"/>
          <w:lang w:eastAsia="ja-JP"/>
        </w:rPr>
        <w:t>tentation</w:t>
      </w:r>
      <w:r w:rsidRPr="00F31875">
        <w:rPr>
          <w:rFonts w:ascii="Times" w:hAnsi="Times"/>
          <w:lang w:eastAsia="ja-JP"/>
        </w:rPr>
        <w:t xml:space="preserve"> chez les gouvernants </w:t>
      </w:r>
      <w:r>
        <w:rPr>
          <w:rFonts w:ascii="Times" w:hAnsi="Times"/>
          <w:lang w:eastAsia="ja-JP"/>
        </w:rPr>
        <w:t>d’oublier</w:t>
      </w:r>
      <w:r w:rsidRPr="00F31875">
        <w:rPr>
          <w:rFonts w:ascii="Times" w:hAnsi="Times"/>
          <w:lang w:eastAsia="ja-JP"/>
        </w:rPr>
        <w:t xml:space="preserve"> des contraintes constitutionnelles.</w:t>
      </w:r>
      <w:r>
        <w:rPr>
          <w:rFonts w:ascii="Times" w:hAnsi="Times"/>
          <w:lang w:eastAsia="ja-JP"/>
        </w:rPr>
        <w:t xml:space="preserve"> </w:t>
      </w:r>
      <w:r w:rsidRPr="00F31875">
        <w:rPr>
          <w:rFonts w:ascii="Times" w:hAnsi="Times"/>
          <w:lang w:eastAsia="ja-JP"/>
        </w:rPr>
        <w:t>Donc, il faut protéger la constitution et donc sanctionner les écarts pour mieux prévenir cette tentation</w:t>
      </w:r>
      <w:r>
        <w:rPr>
          <w:rFonts w:ascii="Times" w:hAnsi="Times"/>
          <w:lang w:eastAsia="ja-JP"/>
        </w:rPr>
        <w:t>.</w:t>
      </w:r>
    </w:p>
    <w:p w:rsidR="009F26B4" w:rsidRPr="00F31875" w:rsidRDefault="009F26B4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  <w:t xml:space="preserve">Or cette protection a pu revêtir </w:t>
      </w:r>
      <w:r w:rsidRPr="006768C8">
        <w:rPr>
          <w:rFonts w:ascii="Times" w:hAnsi="Times"/>
          <w:lang w:eastAsia="ja-JP"/>
        </w:rPr>
        <w:t>2 formes</w:t>
      </w:r>
      <w:r w:rsidRPr="00F31875">
        <w:rPr>
          <w:rFonts w:ascii="Times" w:hAnsi="Times"/>
          <w:lang w:eastAsia="ja-JP"/>
        </w:rPr>
        <w:t xml:space="preserve"> :</w:t>
      </w:r>
    </w:p>
    <w:p w:rsidR="009F26B4" w:rsidRPr="00F31875" w:rsidRDefault="009F26B4" w:rsidP="009F26B4">
      <w:pPr>
        <w:pStyle w:val="AdresseHTML"/>
        <w:numPr>
          <w:ilvl w:val="2"/>
          <w:numId w:val="32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 xml:space="preserve">Une </w:t>
      </w:r>
      <w:r w:rsidRPr="006768C8">
        <w:rPr>
          <w:rFonts w:ascii="Times" w:hAnsi="Times"/>
          <w:lang w:eastAsia="ja-JP"/>
        </w:rPr>
        <w:t>dépassée</w:t>
      </w:r>
      <w:r w:rsidRPr="00F31875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datée,</w:t>
      </w:r>
      <w:r w:rsidRPr="00F31875">
        <w:rPr>
          <w:rFonts w:ascii="Times" w:hAnsi="Times"/>
          <w:lang w:eastAsia="ja-JP"/>
        </w:rPr>
        <w:t xml:space="preserve"> pas forcément adaptée à la c</w:t>
      </w:r>
      <w:r>
        <w:rPr>
          <w:rFonts w:ascii="Times" w:hAnsi="Times"/>
          <w:lang w:eastAsia="ja-JP"/>
        </w:rPr>
        <w:t xml:space="preserve">onception dite </w:t>
      </w:r>
      <w:r w:rsidRPr="008B042A">
        <w:rPr>
          <w:rFonts w:ascii="Times" w:hAnsi="Times"/>
          <w:i/>
          <w:lang w:eastAsia="ja-JP"/>
        </w:rPr>
        <w:t>normative</w:t>
      </w:r>
      <w:r>
        <w:rPr>
          <w:rFonts w:ascii="Times" w:hAnsi="Times"/>
          <w:lang w:eastAsia="ja-JP"/>
        </w:rPr>
        <w:t xml:space="preserve"> de la </w:t>
      </w:r>
      <w:r w:rsidRPr="00F31875">
        <w:rPr>
          <w:rFonts w:ascii="Times" w:hAnsi="Times"/>
          <w:lang w:eastAsia="ja-JP"/>
        </w:rPr>
        <w:t xml:space="preserve">constitution : la </w:t>
      </w:r>
      <w:r w:rsidRPr="006768C8">
        <w:rPr>
          <w:rFonts w:ascii="Times" w:hAnsi="Times"/>
          <w:lang w:eastAsia="ja-JP"/>
        </w:rPr>
        <w:t>protection</w:t>
      </w:r>
      <w:r w:rsidRPr="00F31875">
        <w:rPr>
          <w:rFonts w:ascii="Times" w:hAnsi="Times"/>
          <w:i/>
          <w:lang w:eastAsia="ja-JP"/>
        </w:rPr>
        <w:t xml:space="preserve"> politique</w:t>
      </w:r>
    </w:p>
    <w:p w:rsidR="009F26B4" w:rsidRPr="00F31875" w:rsidRDefault="009F26B4" w:rsidP="009F26B4">
      <w:pPr>
        <w:pStyle w:val="AdresseHTML"/>
        <w:numPr>
          <w:ilvl w:val="2"/>
          <w:numId w:val="32"/>
        </w:numPr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lastRenderedPageBreak/>
        <w:t xml:space="preserve">Une </w:t>
      </w:r>
      <w:r>
        <w:rPr>
          <w:rFonts w:ascii="Times" w:hAnsi="Times"/>
          <w:lang w:eastAsia="ja-JP"/>
        </w:rPr>
        <w:t>qui s’est particulièrement développée</w:t>
      </w:r>
      <w:r w:rsidRPr="00F31875">
        <w:rPr>
          <w:rFonts w:ascii="Times" w:hAnsi="Times"/>
          <w:lang w:eastAsia="ja-JP"/>
        </w:rPr>
        <w:t xml:space="preserve"> : la </w:t>
      </w:r>
      <w:r w:rsidRPr="00F31875">
        <w:rPr>
          <w:rFonts w:ascii="Times" w:hAnsi="Times"/>
          <w:i/>
          <w:lang w:eastAsia="ja-JP"/>
        </w:rPr>
        <w:t>juridique</w:t>
      </w:r>
      <w:r>
        <w:rPr>
          <w:rFonts w:ascii="Times" w:hAnsi="Times"/>
          <w:lang w:eastAsia="ja-JP"/>
        </w:rPr>
        <w:t xml:space="preserve"> se </w:t>
      </w:r>
      <w:r w:rsidRPr="00F31875">
        <w:rPr>
          <w:rFonts w:ascii="Times" w:hAnsi="Times"/>
          <w:lang w:eastAsia="ja-JP"/>
        </w:rPr>
        <w:t xml:space="preserve">traduisant par le contrôle de </w:t>
      </w:r>
      <w:r w:rsidRPr="00F31875">
        <w:rPr>
          <w:rFonts w:ascii="Times" w:hAnsi="Times"/>
          <w:i/>
          <w:lang w:eastAsia="ja-JP"/>
        </w:rPr>
        <w:t>constitutionnalité</w:t>
      </w:r>
      <w:r>
        <w:rPr>
          <w:rFonts w:ascii="Times" w:hAnsi="Times"/>
          <w:lang w:eastAsia="ja-JP"/>
        </w:rPr>
        <w:t>.</w:t>
      </w:r>
    </w:p>
    <w:p w:rsidR="00590EFC" w:rsidRPr="00F31875" w:rsidRDefault="00590EFC" w:rsidP="009F26B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bookmarkStart w:id="0" w:name="_GoBack"/>
      <w:bookmarkEnd w:id="0"/>
    </w:p>
    <w:p w:rsidR="00D63DB9" w:rsidRPr="005D7B63" w:rsidRDefault="00D63DB9" w:rsidP="0065582B">
      <w:pPr>
        <w:spacing w:line="360" w:lineRule="auto"/>
        <w:rPr>
          <w:rFonts w:ascii="Times" w:hAnsi="Times"/>
          <w:lang w:eastAsia="ja-JP"/>
        </w:rPr>
      </w:pPr>
    </w:p>
    <w:sectPr w:rsidR="00D63DB9" w:rsidRPr="005D7B63" w:rsidSect="009F26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0" w:right="1140" w:bottom="1420" w:left="1140" w:header="720" w:footer="720" w:gutter="0"/>
      <w:pgNumType w:start="5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B1" w:rsidRDefault="00DA68B1">
      <w:r>
        <w:separator/>
      </w:r>
    </w:p>
  </w:endnote>
  <w:endnote w:type="continuationSeparator" w:id="0">
    <w:p w:rsidR="00DA68B1" w:rsidRDefault="00D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B1" w:rsidRDefault="00DA68B1">
      <w:r>
        <w:separator/>
      </w:r>
    </w:p>
  </w:footnote>
  <w:footnote w:type="continuationSeparator" w:id="0">
    <w:p w:rsidR="00DA68B1" w:rsidRDefault="00DA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6476" w:rsidRDefault="00846476" w:rsidP="00FE347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47</w:t>
    </w:r>
    <w:r>
      <w:rPr>
        <w:rStyle w:val="Numrodepage"/>
      </w:rPr>
      <w:fldChar w:fldCharType="end"/>
    </w:r>
  </w:p>
  <w:p w:rsidR="00846476" w:rsidRDefault="00846476" w:rsidP="00FE347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76" w:rsidRDefault="0084647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FC"/>
    <w:multiLevelType w:val="hybridMultilevel"/>
    <w:tmpl w:val="8FEA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94B"/>
    <w:multiLevelType w:val="hybridMultilevel"/>
    <w:tmpl w:val="CCA6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F79"/>
    <w:multiLevelType w:val="hybridMultilevel"/>
    <w:tmpl w:val="17EAD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FA"/>
    <w:multiLevelType w:val="hybridMultilevel"/>
    <w:tmpl w:val="A22E2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907"/>
    <w:multiLevelType w:val="hybridMultilevel"/>
    <w:tmpl w:val="C04CC53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A05"/>
    <w:multiLevelType w:val="hybridMultilevel"/>
    <w:tmpl w:val="E72E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36C4"/>
    <w:multiLevelType w:val="hybridMultilevel"/>
    <w:tmpl w:val="83107538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164C"/>
    <w:multiLevelType w:val="hybridMultilevel"/>
    <w:tmpl w:val="28A0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81856"/>
    <w:multiLevelType w:val="hybridMultilevel"/>
    <w:tmpl w:val="C36A5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79B8"/>
    <w:multiLevelType w:val="hybridMultilevel"/>
    <w:tmpl w:val="ABFEA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7784"/>
    <w:multiLevelType w:val="hybridMultilevel"/>
    <w:tmpl w:val="8B6C119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1A5F"/>
    <w:multiLevelType w:val="hybridMultilevel"/>
    <w:tmpl w:val="D26E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F7939"/>
    <w:multiLevelType w:val="hybridMultilevel"/>
    <w:tmpl w:val="8DFA3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C2344"/>
    <w:multiLevelType w:val="hybridMultilevel"/>
    <w:tmpl w:val="2C0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89"/>
    <w:multiLevelType w:val="hybridMultilevel"/>
    <w:tmpl w:val="994A2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43916"/>
    <w:multiLevelType w:val="hybridMultilevel"/>
    <w:tmpl w:val="64C08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00905"/>
    <w:multiLevelType w:val="hybridMultilevel"/>
    <w:tmpl w:val="6652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4510"/>
    <w:multiLevelType w:val="hybridMultilevel"/>
    <w:tmpl w:val="80B04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C52BB"/>
    <w:multiLevelType w:val="hybridMultilevel"/>
    <w:tmpl w:val="3042C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8105A"/>
    <w:multiLevelType w:val="hybridMultilevel"/>
    <w:tmpl w:val="E7008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9356A"/>
    <w:multiLevelType w:val="hybridMultilevel"/>
    <w:tmpl w:val="E3B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F4452"/>
    <w:multiLevelType w:val="hybridMultilevel"/>
    <w:tmpl w:val="6038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71413"/>
    <w:multiLevelType w:val="hybridMultilevel"/>
    <w:tmpl w:val="9C40B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379A2"/>
    <w:multiLevelType w:val="hybridMultilevel"/>
    <w:tmpl w:val="2C94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089B"/>
    <w:multiLevelType w:val="hybridMultilevel"/>
    <w:tmpl w:val="9C1C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01978"/>
    <w:multiLevelType w:val="hybridMultilevel"/>
    <w:tmpl w:val="7A92A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B325C"/>
    <w:multiLevelType w:val="hybridMultilevel"/>
    <w:tmpl w:val="716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A7956"/>
    <w:multiLevelType w:val="hybridMultilevel"/>
    <w:tmpl w:val="5EE27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7FE6"/>
    <w:multiLevelType w:val="hybridMultilevel"/>
    <w:tmpl w:val="E1DA0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01DB5"/>
    <w:multiLevelType w:val="hybridMultilevel"/>
    <w:tmpl w:val="D1E0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06088"/>
    <w:multiLevelType w:val="hybridMultilevel"/>
    <w:tmpl w:val="2828006A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355"/>
    <w:multiLevelType w:val="hybridMultilevel"/>
    <w:tmpl w:val="9ECA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119B4"/>
    <w:multiLevelType w:val="hybridMultilevel"/>
    <w:tmpl w:val="8224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C34AD"/>
    <w:multiLevelType w:val="hybridMultilevel"/>
    <w:tmpl w:val="3320E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157E"/>
    <w:multiLevelType w:val="hybridMultilevel"/>
    <w:tmpl w:val="8FB2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F2804"/>
    <w:multiLevelType w:val="hybridMultilevel"/>
    <w:tmpl w:val="A8126644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75950"/>
    <w:multiLevelType w:val="hybridMultilevel"/>
    <w:tmpl w:val="53F68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37866"/>
    <w:multiLevelType w:val="hybridMultilevel"/>
    <w:tmpl w:val="6AC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B3A03"/>
    <w:multiLevelType w:val="hybridMultilevel"/>
    <w:tmpl w:val="8BACC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3DD0"/>
    <w:multiLevelType w:val="hybridMultilevel"/>
    <w:tmpl w:val="0B8A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926FE"/>
    <w:multiLevelType w:val="hybridMultilevel"/>
    <w:tmpl w:val="3FD2D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974DB"/>
    <w:multiLevelType w:val="hybridMultilevel"/>
    <w:tmpl w:val="9364E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F58F7"/>
    <w:multiLevelType w:val="hybridMultilevel"/>
    <w:tmpl w:val="A2E82908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15053"/>
    <w:multiLevelType w:val="hybridMultilevel"/>
    <w:tmpl w:val="9BA2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5"/>
  </w:num>
  <w:num w:numId="5">
    <w:abstractNumId w:val="30"/>
  </w:num>
  <w:num w:numId="6">
    <w:abstractNumId w:val="15"/>
  </w:num>
  <w:num w:numId="7">
    <w:abstractNumId w:val="34"/>
  </w:num>
  <w:num w:numId="8">
    <w:abstractNumId w:val="31"/>
  </w:num>
  <w:num w:numId="9">
    <w:abstractNumId w:val="27"/>
  </w:num>
  <w:num w:numId="10">
    <w:abstractNumId w:val="11"/>
  </w:num>
  <w:num w:numId="11">
    <w:abstractNumId w:val="37"/>
  </w:num>
  <w:num w:numId="12">
    <w:abstractNumId w:val="17"/>
  </w:num>
  <w:num w:numId="13">
    <w:abstractNumId w:val="12"/>
  </w:num>
  <w:num w:numId="14">
    <w:abstractNumId w:val="21"/>
  </w:num>
  <w:num w:numId="15">
    <w:abstractNumId w:val="5"/>
  </w:num>
  <w:num w:numId="16">
    <w:abstractNumId w:val="13"/>
  </w:num>
  <w:num w:numId="17">
    <w:abstractNumId w:val="38"/>
  </w:num>
  <w:num w:numId="18">
    <w:abstractNumId w:val="16"/>
  </w:num>
  <w:num w:numId="19">
    <w:abstractNumId w:val="7"/>
  </w:num>
  <w:num w:numId="20">
    <w:abstractNumId w:val="25"/>
  </w:num>
  <w:num w:numId="21">
    <w:abstractNumId w:val="9"/>
  </w:num>
  <w:num w:numId="22">
    <w:abstractNumId w:val="41"/>
  </w:num>
  <w:num w:numId="23">
    <w:abstractNumId w:val="40"/>
  </w:num>
  <w:num w:numId="24">
    <w:abstractNumId w:val="43"/>
  </w:num>
  <w:num w:numId="25">
    <w:abstractNumId w:val="29"/>
  </w:num>
  <w:num w:numId="26">
    <w:abstractNumId w:val="32"/>
  </w:num>
  <w:num w:numId="27">
    <w:abstractNumId w:val="36"/>
  </w:num>
  <w:num w:numId="28">
    <w:abstractNumId w:val="3"/>
  </w:num>
  <w:num w:numId="29">
    <w:abstractNumId w:val="24"/>
  </w:num>
  <w:num w:numId="30">
    <w:abstractNumId w:val="2"/>
  </w:num>
  <w:num w:numId="31">
    <w:abstractNumId w:val="28"/>
  </w:num>
  <w:num w:numId="32">
    <w:abstractNumId w:val="42"/>
  </w:num>
  <w:num w:numId="33">
    <w:abstractNumId w:val="6"/>
  </w:num>
  <w:num w:numId="34">
    <w:abstractNumId w:val="20"/>
  </w:num>
  <w:num w:numId="35">
    <w:abstractNumId w:val="26"/>
  </w:num>
  <w:num w:numId="36">
    <w:abstractNumId w:val="22"/>
  </w:num>
  <w:num w:numId="37">
    <w:abstractNumId w:val="33"/>
  </w:num>
  <w:num w:numId="38">
    <w:abstractNumId w:val="19"/>
  </w:num>
  <w:num w:numId="39">
    <w:abstractNumId w:val="18"/>
  </w:num>
  <w:num w:numId="40">
    <w:abstractNumId w:val="14"/>
  </w:num>
  <w:num w:numId="41">
    <w:abstractNumId w:val="39"/>
  </w:num>
  <w:num w:numId="42">
    <w:abstractNumId w:val="0"/>
  </w:num>
  <w:num w:numId="43">
    <w:abstractNumId w:val="1"/>
  </w:num>
  <w:num w:numId="4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74"/>
    <w:rsid w:val="0001630B"/>
    <w:rsid w:val="0004083B"/>
    <w:rsid w:val="00051125"/>
    <w:rsid w:val="00076C16"/>
    <w:rsid w:val="00081C55"/>
    <w:rsid w:val="000A71C7"/>
    <w:rsid w:val="000B1306"/>
    <w:rsid w:val="000B48AB"/>
    <w:rsid w:val="000D4667"/>
    <w:rsid w:val="000F73B7"/>
    <w:rsid w:val="00101319"/>
    <w:rsid w:val="00102636"/>
    <w:rsid w:val="001068D4"/>
    <w:rsid w:val="00107FC2"/>
    <w:rsid w:val="001142B0"/>
    <w:rsid w:val="00131FE3"/>
    <w:rsid w:val="00166BDD"/>
    <w:rsid w:val="001712A2"/>
    <w:rsid w:val="00173F79"/>
    <w:rsid w:val="00184742"/>
    <w:rsid w:val="0019336A"/>
    <w:rsid w:val="001B3B5E"/>
    <w:rsid w:val="001D211A"/>
    <w:rsid w:val="001D510C"/>
    <w:rsid w:val="002160A2"/>
    <w:rsid w:val="0023069E"/>
    <w:rsid w:val="002B02C9"/>
    <w:rsid w:val="002B3F6B"/>
    <w:rsid w:val="002B6517"/>
    <w:rsid w:val="002C1650"/>
    <w:rsid w:val="002D15AA"/>
    <w:rsid w:val="002E3A79"/>
    <w:rsid w:val="002E4AF7"/>
    <w:rsid w:val="002E789A"/>
    <w:rsid w:val="002F0DED"/>
    <w:rsid w:val="00302F9F"/>
    <w:rsid w:val="003269B0"/>
    <w:rsid w:val="00344F30"/>
    <w:rsid w:val="00354548"/>
    <w:rsid w:val="00365A0B"/>
    <w:rsid w:val="0037638E"/>
    <w:rsid w:val="00376892"/>
    <w:rsid w:val="0039024F"/>
    <w:rsid w:val="0039075E"/>
    <w:rsid w:val="003A0159"/>
    <w:rsid w:val="003A615F"/>
    <w:rsid w:val="003A639A"/>
    <w:rsid w:val="003A7321"/>
    <w:rsid w:val="003D161A"/>
    <w:rsid w:val="003D1E09"/>
    <w:rsid w:val="003D6631"/>
    <w:rsid w:val="00415B8F"/>
    <w:rsid w:val="00423A18"/>
    <w:rsid w:val="00442CBD"/>
    <w:rsid w:val="00444096"/>
    <w:rsid w:val="0044455D"/>
    <w:rsid w:val="0046052C"/>
    <w:rsid w:val="00463358"/>
    <w:rsid w:val="0046711A"/>
    <w:rsid w:val="00476A80"/>
    <w:rsid w:val="00492C88"/>
    <w:rsid w:val="004934E1"/>
    <w:rsid w:val="004A4173"/>
    <w:rsid w:val="004A5055"/>
    <w:rsid w:val="004A7BEE"/>
    <w:rsid w:val="004B5048"/>
    <w:rsid w:val="004C5EC0"/>
    <w:rsid w:val="004C70F4"/>
    <w:rsid w:val="004D0344"/>
    <w:rsid w:val="004D35B3"/>
    <w:rsid w:val="004E5752"/>
    <w:rsid w:val="004E6C6F"/>
    <w:rsid w:val="004F5585"/>
    <w:rsid w:val="0050708B"/>
    <w:rsid w:val="00511E84"/>
    <w:rsid w:val="0053137F"/>
    <w:rsid w:val="00531A3D"/>
    <w:rsid w:val="005355D5"/>
    <w:rsid w:val="005365F2"/>
    <w:rsid w:val="00556049"/>
    <w:rsid w:val="00561547"/>
    <w:rsid w:val="00570601"/>
    <w:rsid w:val="00570DBB"/>
    <w:rsid w:val="00574E44"/>
    <w:rsid w:val="00580EA3"/>
    <w:rsid w:val="005869AA"/>
    <w:rsid w:val="00590EFC"/>
    <w:rsid w:val="005B22DA"/>
    <w:rsid w:val="005C19FD"/>
    <w:rsid w:val="005E17D6"/>
    <w:rsid w:val="005E4F88"/>
    <w:rsid w:val="005F4A90"/>
    <w:rsid w:val="006029BD"/>
    <w:rsid w:val="00630FDF"/>
    <w:rsid w:val="00642155"/>
    <w:rsid w:val="0065582B"/>
    <w:rsid w:val="00666635"/>
    <w:rsid w:val="00675235"/>
    <w:rsid w:val="00686F75"/>
    <w:rsid w:val="006B2E14"/>
    <w:rsid w:val="006B7AC3"/>
    <w:rsid w:val="006C461E"/>
    <w:rsid w:val="006C74C4"/>
    <w:rsid w:val="006D006E"/>
    <w:rsid w:val="006D7306"/>
    <w:rsid w:val="006E5109"/>
    <w:rsid w:val="006E68AD"/>
    <w:rsid w:val="0070494E"/>
    <w:rsid w:val="007305D7"/>
    <w:rsid w:val="007325ED"/>
    <w:rsid w:val="00752CB9"/>
    <w:rsid w:val="00760FBB"/>
    <w:rsid w:val="00770EF5"/>
    <w:rsid w:val="007805DE"/>
    <w:rsid w:val="007827EA"/>
    <w:rsid w:val="00784144"/>
    <w:rsid w:val="007A45A4"/>
    <w:rsid w:val="007B32C2"/>
    <w:rsid w:val="007C29CF"/>
    <w:rsid w:val="007D504C"/>
    <w:rsid w:val="007E43A4"/>
    <w:rsid w:val="007E460B"/>
    <w:rsid w:val="007E74DE"/>
    <w:rsid w:val="008005EC"/>
    <w:rsid w:val="00801291"/>
    <w:rsid w:val="00802664"/>
    <w:rsid w:val="008260A5"/>
    <w:rsid w:val="00844B34"/>
    <w:rsid w:val="00846476"/>
    <w:rsid w:val="008609CF"/>
    <w:rsid w:val="0086414C"/>
    <w:rsid w:val="008652E4"/>
    <w:rsid w:val="0087325D"/>
    <w:rsid w:val="008A40B5"/>
    <w:rsid w:val="008C560B"/>
    <w:rsid w:val="008E3304"/>
    <w:rsid w:val="008F39FA"/>
    <w:rsid w:val="008F7B3F"/>
    <w:rsid w:val="00901C80"/>
    <w:rsid w:val="00911A03"/>
    <w:rsid w:val="0091414F"/>
    <w:rsid w:val="0092342F"/>
    <w:rsid w:val="00932C5C"/>
    <w:rsid w:val="009413D9"/>
    <w:rsid w:val="00942F35"/>
    <w:rsid w:val="00947B35"/>
    <w:rsid w:val="00963F4A"/>
    <w:rsid w:val="009653A6"/>
    <w:rsid w:val="00975EB9"/>
    <w:rsid w:val="009776BD"/>
    <w:rsid w:val="00980EA1"/>
    <w:rsid w:val="0098729F"/>
    <w:rsid w:val="009A0936"/>
    <w:rsid w:val="009A6A16"/>
    <w:rsid w:val="009C265D"/>
    <w:rsid w:val="009D71F8"/>
    <w:rsid w:val="009F05A6"/>
    <w:rsid w:val="009F26B4"/>
    <w:rsid w:val="00A1195C"/>
    <w:rsid w:val="00A14F60"/>
    <w:rsid w:val="00A2511E"/>
    <w:rsid w:val="00A35002"/>
    <w:rsid w:val="00A47A73"/>
    <w:rsid w:val="00A55479"/>
    <w:rsid w:val="00A65971"/>
    <w:rsid w:val="00A90F11"/>
    <w:rsid w:val="00A91B41"/>
    <w:rsid w:val="00AA2299"/>
    <w:rsid w:val="00AA54E0"/>
    <w:rsid w:val="00AC422D"/>
    <w:rsid w:val="00B003A0"/>
    <w:rsid w:val="00B16EC5"/>
    <w:rsid w:val="00B45E93"/>
    <w:rsid w:val="00B52BCD"/>
    <w:rsid w:val="00B6473D"/>
    <w:rsid w:val="00B657EE"/>
    <w:rsid w:val="00B91159"/>
    <w:rsid w:val="00B91B66"/>
    <w:rsid w:val="00BB688B"/>
    <w:rsid w:val="00BD083F"/>
    <w:rsid w:val="00BD445C"/>
    <w:rsid w:val="00BE2E5F"/>
    <w:rsid w:val="00BF449D"/>
    <w:rsid w:val="00C10018"/>
    <w:rsid w:val="00C31FFE"/>
    <w:rsid w:val="00C5578F"/>
    <w:rsid w:val="00C623DC"/>
    <w:rsid w:val="00C70062"/>
    <w:rsid w:val="00C81AA8"/>
    <w:rsid w:val="00CA2505"/>
    <w:rsid w:val="00CF0D22"/>
    <w:rsid w:val="00CF1ECD"/>
    <w:rsid w:val="00CF7BE5"/>
    <w:rsid w:val="00D038DF"/>
    <w:rsid w:val="00D0451E"/>
    <w:rsid w:val="00D06F0A"/>
    <w:rsid w:val="00D121F7"/>
    <w:rsid w:val="00D2041B"/>
    <w:rsid w:val="00D303BA"/>
    <w:rsid w:val="00D30B09"/>
    <w:rsid w:val="00D369FC"/>
    <w:rsid w:val="00D5291D"/>
    <w:rsid w:val="00D63DB9"/>
    <w:rsid w:val="00D65A87"/>
    <w:rsid w:val="00DA53C9"/>
    <w:rsid w:val="00DA68B1"/>
    <w:rsid w:val="00DC3B10"/>
    <w:rsid w:val="00DC7F09"/>
    <w:rsid w:val="00DD1802"/>
    <w:rsid w:val="00DD1F48"/>
    <w:rsid w:val="00DD54A3"/>
    <w:rsid w:val="00DD552A"/>
    <w:rsid w:val="00DE6892"/>
    <w:rsid w:val="00DF43EC"/>
    <w:rsid w:val="00E46DD7"/>
    <w:rsid w:val="00E52BD4"/>
    <w:rsid w:val="00E94075"/>
    <w:rsid w:val="00EC25FC"/>
    <w:rsid w:val="00EC5C22"/>
    <w:rsid w:val="00EC5EB1"/>
    <w:rsid w:val="00EC7CE3"/>
    <w:rsid w:val="00ED72AA"/>
    <w:rsid w:val="00EE05A3"/>
    <w:rsid w:val="00F05774"/>
    <w:rsid w:val="00F064ED"/>
    <w:rsid w:val="00F16F44"/>
    <w:rsid w:val="00F271C4"/>
    <w:rsid w:val="00F35986"/>
    <w:rsid w:val="00F43020"/>
    <w:rsid w:val="00F45651"/>
    <w:rsid w:val="00F51255"/>
    <w:rsid w:val="00F62CAD"/>
    <w:rsid w:val="00F641BC"/>
    <w:rsid w:val="00F71E5B"/>
    <w:rsid w:val="00F9041B"/>
    <w:rsid w:val="00F9272C"/>
    <w:rsid w:val="00F95BC0"/>
    <w:rsid w:val="00FA0AC2"/>
    <w:rsid w:val="00FA1510"/>
    <w:rsid w:val="00FA2645"/>
    <w:rsid w:val="00FB3EC2"/>
    <w:rsid w:val="00FB4D11"/>
    <w:rsid w:val="00FD7037"/>
    <w:rsid w:val="00FE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B2B70"/>
  <w15:docId w15:val="{09A10B98-FDBA-0C4B-9FE4-FAF34D2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7A6B93"/>
    <w:rPr>
      <w:sz w:val="24"/>
    </w:rPr>
  </w:style>
  <w:style w:type="character" w:customStyle="1" w:styleId="z-Basdeformulaire1">
    <w:name w:val="z-Bas de formulaire1"/>
    <w:rsid w:val="007A6B93"/>
    <w:rPr>
      <w:sz w:val="18"/>
    </w:rPr>
  </w:style>
  <w:style w:type="paragraph" w:styleId="NormalWeb">
    <w:name w:val="Normal (Web)"/>
    <w:basedOn w:val="z-Hautduformulaire"/>
    <w:rsid w:val="007A6B93"/>
  </w:style>
  <w:style w:type="paragraph" w:customStyle="1" w:styleId="AcronymeHTML1">
    <w:name w:val="Acronyme HTML1"/>
    <w:basedOn w:val="z-Hautduformulaire"/>
    <w:rsid w:val="007A6B93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7A6B93"/>
  </w:style>
  <w:style w:type="paragraph" w:customStyle="1" w:styleId="SiteHTML1">
    <w:name w:val="Site HTML1"/>
    <w:basedOn w:val="z-Hautduformulaire"/>
    <w:rsid w:val="007A6B93"/>
    <w:pPr>
      <w:jc w:val="center"/>
    </w:pPr>
    <w:rPr>
      <w:i/>
    </w:rPr>
  </w:style>
  <w:style w:type="paragraph" w:customStyle="1" w:styleId="CodeHTML1">
    <w:name w:val="Code HTML1"/>
    <w:basedOn w:val="z-Hautduformulaire"/>
    <w:rsid w:val="007A6B93"/>
    <w:rPr>
      <w:sz w:val="20"/>
    </w:rPr>
  </w:style>
  <w:style w:type="character" w:styleId="DfinitionHTML">
    <w:name w:val="HTML Definition"/>
    <w:rsid w:val="007A6B93"/>
    <w:rPr>
      <w:vertAlign w:val="superscript"/>
    </w:rPr>
  </w:style>
  <w:style w:type="paragraph" w:styleId="Explorateurdedocuments">
    <w:name w:val="Document Map"/>
    <w:basedOn w:val="Normal"/>
    <w:semiHidden/>
    <w:rsid w:val="005D7B63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3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47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E3474"/>
  </w:style>
  <w:style w:type="character" w:styleId="Marquedecommentaire">
    <w:name w:val="annotation reference"/>
    <w:basedOn w:val="Policepardfaut"/>
    <w:uiPriority w:val="99"/>
    <w:semiHidden/>
    <w:unhideWhenUsed/>
    <w:rsid w:val="008652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2E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2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2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2E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ebonduelle:Documents:cours%20constit:cours%20droit%20constitu%20theo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Macintosh%20HD:Users:alexandrebonduelle:Documents:cours%20constit:cours%20droit%20constitu%20theo%201.dotx</Template>
  <TotalTime>668</TotalTime>
  <Pages>18</Pages>
  <Words>5587</Words>
  <Characters>30729</Characters>
  <Application>Microsoft Office Word</Application>
  <DocSecurity>0</DocSecurity>
  <Lines>256</Lines>
  <Paragraphs>72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1" baseType="lpstr">
      <vt:lpstr/>
      <vt:lpstr/>
      <vt:lpstr>Droit constitutionnel</vt:lpstr>
      <vt:lpstr>Théorie générale</vt:lpstr>
      <vt:lpstr>INTRODUCTION</vt:lpstr>
      <vt:lpstr>I. Le droit constitutionnel, branche du droit public</vt:lpstr>
      <vt:lpstr>A. Une définition globale du droit public</vt:lpstr>
      <vt:lpstr>B. Une définition plurale du droit constitutionnel</vt:lpstr>
      <vt:lpstr>II. Le droit constitutionnel, une discipline mouvante</vt:lpstr>
      <vt:lpstr/>
      <vt:lpstr/>
      <vt:lpstr/>
      <vt:lpstr>A. Le droit constitutionnel classique ou un droit institutionnel</vt:lpstr>
      <vt:lpstr>C’est un droit de l’aménagement de l’autorité.</vt:lpstr>
      <vt:lpstr>B. Un droit constitutionnel supplanté par la science politique</vt:lpstr>
      <vt:lpstr>C. Le droit constitutionnel contemporain ou le retour du droit</vt:lpstr>
      <vt:lpstr>L’ordre juridique serait unifié sous la bannière du droit constitutionnel !</vt:lpstr>
      <vt:lpstr/>
      <vt:lpstr>Question complexe intéressant autant le juriste que le politiste.</vt:lpstr>
      <vt:lpstr>I. Eléments de définition</vt:lpstr>
      <vt:lpstr>A. Un phénomène d’autorité</vt:lpstr>
      <vt:lpstr>B. Un phénomène d’autorité dans une société politique</vt:lpstr>
      <vt:lpstr>II. Les fonctions du pouvoir politique</vt:lpstr>
      <vt:lpstr>( Quid de ces fins ?</vt:lpstr>
      <vt:lpstr>III. Les formes du pouvoir politique</vt:lpstr>
      <vt:lpstr>A. Le pouvoir individualisé ou personnel</vt:lpstr>
      <vt:lpstr>B. Le pouvoir institutionnalisé</vt:lpstr>
      <vt:lpstr>Section. 1. La notion</vt:lpstr>
      <vt:lpstr>A. Une population</vt:lpstr>
      <vt:lpstr>( Cela dit, la dissociation Etat/Nation donc existe :</vt:lpstr>
      <vt:lpstr>B. Un territoire</vt:lpstr>
      <vt:lpstr/>
      <vt:lpstr/>
      <vt:lpstr/>
      <vt:lpstr>C. Une organisation politique et juridique effective</vt:lpstr>
      <vt:lpstr>A. La personnalité morale</vt:lpstr>
      <vt:lpstr>B. La souveraineté</vt:lpstr>
      <vt:lpstr>En clair, la puissance souveraine serait</vt:lpstr>
      <vt:lpstr>Section. 2. Les formes d’Etat</vt:lpstr>
      <vt:lpstr>Sous-section. 1. L’Etat unitaire</vt:lpstr>
      <vt:lpstr>A. Etat unitaire centralisé</vt:lpstr>
      <vt:lpstr>B. Etat unitaire décentralisé</vt:lpstr>
      <vt:lpstr>( Mais attention, on reste dans un Etat unitaire !</vt:lpstr>
      <vt:lpstr/>
      <vt:lpstr>( Plusieurs procédés possibles :</vt:lpstr>
      <vt:lpstr>C. L’Etat régional ou autonomique</vt:lpstr>
      <vt:lpstr>( Alors quid de ce type d’Etat ?</vt:lpstr>
      <vt:lpstr>( Alors finalement, pourquoi ce maintien dans la catégorie de l’Etat unitaire ?</vt:lpstr>
      <vt:lpstr>Sous-section. 2. L’Etat complexe</vt:lpstr>
      <vt:lpstr>Préliminaire : le principe fédératif</vt:lpstr>
      <vt:lpstr>A. Les unions d’Etats</vt:lpstr>
      <vt:lpstr>B. La Confédération d’Etats</vt:lpstr>
      <vt:lpstr>A. La formation de l’Etat fédéral</vt:lpstr>
      <vt:lpstr>On citera en particulier l’exemple significatif de la Belgique.</vt:lpstr>
      <vt:lpstr>B. L’organisation de l’Etat fédéral</vt:lpstr>
      <vt:lpstr>Donc, il existe des “lois fédérales” et des “lois fédérées”</vt:lpstr>
      <vt:lpstr>La loi fédérale doit trouver sa source</vt:lpstr>
      <vt:lpstr>Là, c’est moins net et moin indispensable.</vt:lpstr>
      <vt:lpstr>C. La pratique institutionnelle</vt:lpstr>
      <vt:lpstr>Post-liminaire : la question de l’Union européenne</vt:lpstr>
      <vt:lpstr>Un objet institutionnel non identifié ?</vt:lpstr>
    </vt:vector>
  </TitlesOfParts>
  <Company/>
  <LinksUpToDate>false</LinksUpToDate>
  <CharactersWithSpaces>36244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bonduelle</dc:creator>
  <cp:keywords/>
  <cp:lastModifiedBy>Alexandre Bonduelle</cp:lastModifiedBy>
  <cp:revision>179</cp:revision>
  <dcterms:created xsi:type="dcterms:W3CDTF">2011-07-16T07:45:00Z</dcterms:created>
  <dcterms:modified xsi:type="dcterms:W3CDTF">2020-09-22T16:06:00Z</dcterms:modified>
</cp:coreProperties>
</file>